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186E7" w14:textId="34C9FD60" w:rsidR="00414231" w:rsidRPr="00876483" w:rsidRDefault="00414231" w:rsidP="00184AFA">
      <w:pPr>
        <w:pStyle w:val="af1"/>
        <w:spacing w:before="0" w:beforeAutospacing="0" w:after="0" w:afterAutospacing="0"/>
        <w:jc w:val="center"/>
        <w:rPr>
          <w:sz w:val="20"/>
          <w:szCs w:val="20"/>
        </w:rPr>
      </w:pPr>
      <w:r w:rsidRPr="00876483">
        <w:rPr>
          <w:b/>
          <w:bCs/>
          <w:sz w:val="20"/>
          <w:szCs w:val="20"/>
        </w:rPr>
        <w:t xml:space="preserve">СОВЕТ ДЕПУТАТОВ МУНИЦИПАЛЬНОГО </w:t>
      </w:r>
      <w:r w:rsidR="00184AFA" w:rsidRPr="00876483">
        <w:rPr>
          <w:b/>
          <w:bCs/>
          <w:sz w:val="20"/>
          <w:szCs w:val="20"/>
        </w:rPr>
        <w:t xml:space="preserve"> </w:t>
      </w:r>
      <w:r w:rsidRPr="00876483">
        <w:rPr>
          <w:b/>
          <w:bCs/>
          <w:sz w:val="20"/>
          <w:szCs w:val="20"/>
        </w:rPr>
        <w:t>ОБРАЗОВАНИЯ СЕЛЬСКОГО ПОСЕЛЕНИЯ «ХОНХОЛОЙСКОЕ»</w:t>
      </w:r>
    </w:p>
    <w:p w14:paraId="22710AB6" w14:textId="04C82868" w:rsidR="00414231" w:rsidRPr="00876483" w:rsidRDefault="00414231" w:rsidP="00184AFA">
      <w:pPr>
        <w:pStyle w:val="af1"/>
        <w:spacing w:before="0" w:beforeAutospacing="0" w:after="0" w:afterAutospacing="0"/>
        <w:jc w:val="center"/>
        <w:rPr>
          <w:sz w:val="20"/>
          <w:szCs w:val="20"/>
        </w:rPr>
      </w:pPr>
      <w:r w:rsidRPr="00876483">
        <w:rPr>
          <w:b/>
          <w:bCs/>
          <w:sz w:val="20"/>
          <w:szCs w:val="20"/>
        </w:rPr>
        <w:t>РЕСПУБЛИКА БУРЯТИЯ БИЧУРСКИЙ РАЙОН</w:t>
      </w:r>
    </w:p>
    <w:p w14:paraId="65B4A3D5" w14:textId="77777777" w:rsidR="00414231" w:rsidRPr="00876483" w:rsidRDefault="00414231" w:rsidP="00184AFA">
      <w:pPr>
        <w:pStyle w:val="af1"/>
        <w:spacing w:before="0" w:beforeAutospacing="0" w:after="0" w:afterAutospacing="0"/>
        <w:jc w:val="center"/>
        <w:rPr>
          <w:sz w:val="20"/>
          <w:szCs w:val="20"/>
        </w:rPr>
      </w:pPr>
      <w:r w:rsidRPr="00876483">
        <w:rPr>
          <w:b/>
          <w:bCs/>
          <w:sz w:val="20"/>
          <w:szCs w:val="20"/>
        </w:rPr>
        <w:t>____________________________________________________</w:t>
      </w:r>
    </w:p>
    <w:p w14:paraId="1E1C2A3D" w14:textId="0DC2C8DE" w:rsidR="00AB6A6C" w:rsidRPr="00876483" w:rsidRDefault="00AB6A6C" w:rsidP="00184AFA">
      <w:pPr>
        <w:jc w:val="center"/>
        <w:rPr>
          <w:b/>
          <w:bCs/>
          <w:sz w:val="20"/>
          <w:szCs w:val="20"/>
        </w:rPr>
      </w:pPr>
    </w:p>
    <w:p w14:paraId="77567A47" w14:textId="7A9A1E29" w:rsidR="00AB6A6C" w:rsidRPr="00876483" w:rsidRDefault="00006694" w:rsidP="00006694">
      <w:pPr>
        <w:tabs>
          <w:tab w:val="left" w:pos="8167"/>
        </w:tabs>
        <w:rPr>
          <w:b/>
          <w:bCs/>
          <w:sz w:val="20"/>
          <w:szCs w:val="20"/>
        </w:rPr>
      </w:pPr>
      <w:r>
        <w:rPr>
          <w:b/>
          <w:bCs/>
          <w:sz w:val="20"/>
          <w:szCs w:val="20"/>
        </w:rPr>
        <w:tab/>
      </w:r>
    </w:p>
    <w:p w14:paraId="4B9DEB35" w14:textId="77777777" w:rsidR="00AB6A6C" w:rsidRPr="00876483" w:rsidRDefault="00AB6A6C" w:rsidP="00AB6A6C">
      <w:pPr>
        <w:jc w:val="center"/>
        <w:rPr>
          <w:b/>
          <w:bCs/>
          <w:sz w:val="20"/>
          <w:szCs w:val="20"/>
        </w:rPr>
      </w:pPr>
    </w:p>
    <w:p w14:paraId="04551C03" w14:textId="77777777" w:rsidR="00AB6A6C" w:rsidRPr="00876483" w:rsidRDefault="00AB6A6C" w:rsidP="00AB6A6C">
      <w:pPr>
        <w:jc w:val="center"/>
        <w:rPr>
          <w:b/>
          <w:bCs/>
          <w:sz w:val="20"/>
          <w:szCs w:val="20"/>
        </w:rPr>
      </w:pPr>
      <w:r w:rsidRPr="00876483">
        <w:rPr>
          <w:b/>
          <w:bCs/>
          <w:sz w:val="20"/>
          <w:szCs w:val="20"/>
        </w:rPr>
        <w:t xml:space="preserve">    РЕШЕНИЕ</w:t>
      </w:r>
    </w:p>
    <w:p w14:paraId="502044B4" w14:textId="77777777" w:rsidR="00AB6A6C" w:rsidRPr="00876483" w:rsidRDefault="00AB6A6C" w:rsidP="00AB6A6C">
      <w:pPr>
        <w:jc w:val="center"/>
        <w:rPr>
          <w:b/>
          <w:bCs/>
          <w:sz w:val="20"/>
          <w:szCs w:val="20"/>
        </w:rPr>
      </w:pPr>
    </w:p>
    <w:p w14:paraId="00F88E47" w14:textId="13031F33" w:rsidR="00AB6A6C" w:rsidRPr="00876483" w:rsidRDefault="00AB6A6C" w:rsidP="00AB6A6C">
      <w:pPr>
        <w:rPr>
          <w:b/>
          <w:bCs/>
          <w:sz w:val="20"/>
          <w:szCs w:val="20"/>
        </w:rPr>
      </w:pPr>
      <w:r w:rsidRPr="00876483">
        <w:rPr>
          <w:b/>
          <w:bCs/>
          <w:sz w:val="20"/>
          <w:szCs w:val="20"/>
        </w:rPr>
        <w:t xml:space="preserve"> </w:t>
      </w:r>
      <w:r w:rsidR="00D33C0D">
        <w:rPr>
          <w:sz w:val="20"/>
          <w:szCs w:val="20"/>
        </w:rPr>
        <w:t>29.12</w:t>
      </w:r>
      <w:r w:rsidR="00D6726C" w:rsidRPr="00876483">
        <w:rPr>
          <w:sz w:val="20"/>
          <w:szCs w:val="20"/>
        </w:rPr>
        <w:t>.</w:t>
      </w:r>
      <w:r w:rsidR="000654AC" w:rsidRPr="00876483">
        <w:rPr>
          <w:sz w:val="20"/>
          <w:szCs w:val="20"/>
        </w:rPr>
        <w:t xml:space="preserve"> 2022</w:t>
      </w:r>
      <w:r w:rsidRPr="00876483">
        <w:rPr>
          <w:sz w:val="20"/>
          <w:szCs w:val="20"/>
        </w:rPr>
        <w:t xml:space="preserve"> г.</w:t>
      </w:r>
      <w:r w:rsidRPr="00876483">
        <w:rPr>
          <w:sz w:val="20"/>
          <w:szCs w:val="20"/>
        </w:rPr>
        <w:tab/>
      </w:r>
      <w:r w:rsidRPr="00876483">
        <w:rPr>
          <w:sz w:val="20"/>
          <w:szCs w:val="20"/>
        </w:rPr>
        <w:tab/>
        <w:t xml:space="preserve">                                                 </w:t>
      </w:r>
      <w:r w:rsidR="00D6726C" w:rsidRPr="00876483">
        <w:rPr>
          <w:sz w:val="20"/>
          <w:szCs w:val="20"/>
        </w:rPr>
        <w:t xml:space="preserve">                         </w:t>
      </w:r>
      <w:r w:rsidR="00BF5EFF" w:rsidRPr="00876483">
        <w:rPr>
          <w:sz w:val="20"/>
          <w:szCs w:val="20"/>
        </w:rPr>
        <w:t xml:space="preserve">                                                  </w:t>
      </w:r>
      <w:r w:rsidR="00006694">
        <w:rPr>
          <w:sz w:val="20"/>
          <w:szCs w:val="20"/>
        </w:rPr>
        <w:t xml:space="preserve"> № </w:t>
      </w:r>
      <w:r w:rsidR="00D33C0D">
        <w:rPr>
          <w:sz w:val="20"/>
          <w:szCs w:val="20"/>
        </w:rPr>
        <w:t>115</w:t>
      </w:r>
    </w:p>
    <w:p w14:paraId="5A76E7F3" w14:textId="77777777" w:rsidR="00AB6A6C" w:rsidRPr="00876483" w:rsidRDefault="00AB6A6C" w:rsidP="00AB6A6C">
      <w:pPr>
        <w:rPr>
          <w:b/>
          <w:bCs/>
          <w:sz w:val="20"/>
          <w:szCs w:val="20"/>
        </w:rPr>
      </w:pPr>
    </w:p>
    <w:p w14:paraId="1EAD2AED" w14:textId="77777777" w:rsidR="00AB6A6C" w:rsidRPr="00876483" w:rsidRDefault="00AB6A6C" w:rsidP="00AB6A6C">
      <w:pPr>
        <w:shd w:val="clear" w:color="auto" w:fill="FFFFFF"/>
        <w:ind w:firstLine="567"/>
        <w:jc w:val="center"/>
        <w:rPr>
          <w:color w:val="000000"/>
          <w:sz w:val="20"/>
          <w:szCs w:val="20"/>
        </w:rPr>
      </w:pPr>
    </w:p>
    <w:p w14:paraId="74547646" w14:textId="5D11BDBC" w:rsidR="00AB6A6C" w:rsidRPr="00876483" w:rsidRDefault="00AB6A6C" w:rsidP="00AB6A6C">
      <w:pPr>
        <w:jc w:val="center"/>
        <w:rPr>
          <w:sz w:val="20"/>
          <w:szCs w:val="20"/>
        </w:rPr>
      </w:pPr>
      <w:r w:rsidRPr="00876483">
        <w:rPr>
          <w:b/>
          <w:bCs/>
          <w:color w:val="000000"/>
          <w:sz w:val="20"/>
          <w:szCs w:val="20"/>
        </w:rPr>
        <w:t>Об утверждении Положения о муниципальном контроле в сфе</w:t>
      </w:r>
      <w:r w:rsidR="007A493E" w:rsidRPr="00876483">
        <w:rPr>
          <w:b/>
          <w:bCs/>
          <w:color w:val="000000"/>
          <w:sz w:val="20"/>
          <w:szCs w:val="20"/>
        </w:rPr>
        <w:t>ре благоустройства на территории муниципального образования</w:t>
      </w:r>
      <w:r w:rsidR="00BF5EFF" w:rsidRPr="00876483">
        <w:rPr>
          <w:b/>
          <w:bCs/>
          <w:color w:val="000000"/>
          <w:sz w:val="20"/>
          <w:szCs w:val="20"/>
        </w:rPr>
        <w:t xml:space="preserve"> </w:t>
      </w:r>
      <w:r w:rsidR="007A493E" w:rsidRPr="00876483">
        <w:rPr>
          <w:b/>
          <w:bCs/>
          <w:color w:val="000000"/>
          <w:sz w:val="20"/>
          <w:szCs w:val="20"/>
        </w:rPr>
        <w:t>-</w:t>
      </w:r>
      <w:r w:rsidR="00BF5EFF" w:rsidRPr="00876483">
        <w:rPr>
          <w:b/>
          <w:bCs/>
          <w:color w:val="000000"/>
          <w:sz w:val="20"/>
          <w:szCs w:val="20"/>
        </w:rPr>
        <w:t xml:space="preserve"> </w:t>
      </w:r>
      <w:r w:rsidR="007A493E" w:rsidRPr="00876483">
        <w:rPr>
          <w:b/>
          <w:bCs/>
          <w:color w:val="000000"/>
          <w:sz w:val="20"/>
          <w:szCs w:val="20"/>
        </w:rPr>
        <w:t>сельское поселение «</w:t>
      </w:r>
      <w:proofErr w:type="spellStart"/>
      <w:r w:rsidR="007A493E" w:rsidRPr="00876483">
        <w:rPr>
          <w:b/>
          <w:bCs/>
          <w:color w:val="000000"/>
          <w:sz w:val="20"/>
          <w:szCs w:val="20"/>
        </w:rPr>
        <w:t>Хонхолойское</w:t>
      </w:r>
      <w:proofErr w:type="spellEnd"/>
      <w:r w:rsidR="007A493E" w:rsidRPr="00876483">
        <w:rPr>
          <w:b/>
          <w:bCs/>
          <w:color w:val="000000"/>
          <w:sz w:val="20"/>
          <w:szCs w:val="20"/>
        </w:rPr>
        <w:t xml:space="preserve">» </w:t>
      </w:r>
      <w:proofErr w:type="spellStart"/>
      <w:r w:rsidR="007A493E" w:rsidRPr="00876483">
        <w:rPr>
          <w:b/>
          <w:bCs/>
          <w:color w:val="000000"/>
          <w:sz w:val="20"/>
          <w:szCs w:val="20"/>
        </w:rPr>
        <w:t>Бичурского</w:t>
      </w:r>
      <w:proofErr w:type="spellEnd"/>
      <w:r w:rsidR="007A493E" w:rsidRPr="00876483">
        <w:rPr>
          <w:b/>
          <w:bCs/>
          <w:color w:val="000000"/>
          <w:sz w:val="20"/>
          <w:szCs w:val="20"/>
        </w:rPr>
        <w:t xml:space="preserve"> района Республики Бурятия </w:t>
      </w:r>
    </w:p>
    <w:p w14:paraId="674A53C3" w14:textId="77777777" w:rsidR="00AB6A6C" w:rsidRPr="00876483" w:rsidRDefault="00AB6A6C" w:rsidP="00AB6A6C">
      <w:pPr>
        <w:shd w:val="clear" w:color="auto" w:fill="FFFFFF"/>
        <w:ind w:firstLine="567"/>
        <w:rPr>
          <w:b/>
          <w:color w:val="000000"/>
          <w:sz w:val="20"/>
          <w:szCs w:val="20"/>
        </w:rPr>
      </w:pPr>
    </w:p>
    <w:p w14:paraId="297C5541" w14:textId="77777777" w:rsidR="00AB6A6C" w:rsidRPr="00876483" w:rsidRDefault="00AB6A6C" w:rsidP="00AB6A6C">
      <w:pPr>
        <w:shd w:val="clear" w:color="auto" w:fill="FFFFFF"/>
        <w:ind w:firstLine="567"/>
        <w:rPr>
          <w:b/>
          <w:color w:val="000000"/>
          <w:sz w:val="20"/>
          <w:szCs w:val="20"/>
        </w:rPr>
      </w:pPr>
    </w:p>
    <w:p w14:paraId="21DF6A4B" w14:textId="22311871" w:rsidR="00AB6A6C" w:rsidRPr="00876483" w:rsidRDefault="00AB6A6C" w:rsidP="00AB6A6C">
      <w:pPr>
        <w:shd w:val="clear" w:color="auto" w:fill="FFFFFF"/>
        <w:ind w:firstLine="709"/>
        <w:jc w:val="both"/>
        <w:rPr>
          <w:sz w:val="20"/>
          <w:szCs w:val="20"/>
        </w:rPr>
      </w:pPr>
      <w:r w:rsidRPr="00876483">
        <w:rPr>
          <w:color w:val="000000"/>
          <w:sz w:val="20"/>
          <w:szCs w:val="20"/>
        </w:rPr>
        <w:t>В соответствии с пунктом 19 части 1 статьи 14</w:t>
      </w:r>
      <w:r w:rsidRPr="00876483">
        <w:rPr>
          <w:color w:val="000000"/>
          <w:sz w:val="20"/>
          <w:szCs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76483">
        <w:rPr>
          <w:color w:val="000000"/>
          <w:sz w:val="20"/>
          <w:szCs w:val="20"/>
        </w:rPr>
        <w:t>, Федеральным законом от 31.07.2020 № 248-ФЗ «О государственном контроле (надзоре) и муниципальном контроле в Российской Федерации», Уставом</w:t>
      </w:r>
      <w:r w:rsidR="00414231" w:rsidRPr="00876483">
        <w:rPr>
          <w:sz w:val="20"/>
          <w:szCs w:val="20"/>
        </w:rPr>
        <w:t xml:space="preserve"> муниципального образования</w:t>
      </w:r>
      <w:r w:rsidR="00BF5EFF" w:rsidRPr="00876483">
        <w:rPr>
          <w:sz w:val="20"/>
          <w:szCs w:val="20"/>
        </w:rPr>
        <w:t xml:space="preserve"> </w:t>
      </w:r>
      <w:r w:rsidR="00414231" w:rsidRPr="00876483">
        <w:rPr>
          <w:sz w:val="20"/>
          <w:szCs w:val="20"/>
        </w:rPr>
        <w:t>-</w:t>
      </w:r>
      <w:r w:rsidR="00BF5EFF" w:rsidRPr="00876483">
        <w:rPr>
          <w:sz w:val="20"/>
          <w:szCs w:val="20"/>
        </w:rPr>
        <w:t xml:space="preserve"> </w:t>
      </w:r>
      <w:r w:rsidR="00414231" w:rsidRPr="00876483">
        <w:rPr>
          <w:sz w:val="20"/>
          <w:szCs w:val="20"/>
        </w:rPr>
        <w:t>сельского поселения «</w:t>
      </w:r>
      <w:proofErr w:type="spellStart"/>
      <w:r w:rsidR="00414231" w:rsidRPr="00876483">
        <w:rPr>
          <w:sz w:val="20"/>
          <w:szCs w:val="20"/>
        </w:rPr>
        <w:t>Хонхолойское</w:t>
      </w:r>
      <w:proofErr w:type="spellEnd"/>
      <w:r w:rsidR="00414231" w:rsidRPr="00876483">
        <w:rPr>
          <w:sz w:val="20"/>
          <w:szCs w:val="20"/>
        </w:rPr>
        <w:t xml:space="preserve">», Совет депутатов муниципального </w:t>
      </w:r>
      <w:proofErr w:type="gramStart"/>
      <w:r w:rsidR="00414231" w:rsidRPr="00876483">
        <w:rPr>
          <w:sz w:val="20"/>
          <w:szCs w:val="20"/>
        </w:rPr>
        <w:t>образования-сельского</w:t>
      </w:r>
      <w:proofErr w:type="gramEnd"/>
      <w:r w:rsidR="00414231" w:rsidRPr="00876483">
        <w:rPr>
          <w:sz w:val="20"/>
          <w:szCs w:val="20"/>
        </w:rPr>
        <w:t xml:space="preserve"> поселения «</w:t>
      </w:r>
      <w:proofErr w:type="spellStart"/>
      <w:r w:rsidR="00414231" w:rsidRPr="00876483">
        <w:rPr>
          <w:sz w:val="20"/>
          <w:szCs w:val="20"/>
        </w:rPr>
        <w:t>Хонхолойское</w:t>
      </w:r>
      <w:proofErr w:type="spellEnd"/>
      <w:r w:rsidR="00414231" w:rsidRPr="00876483">
        <w:rPr>
          <w:sz w:val="20"/>
          <w:szCs w:val="20"/>
        </w:rPr>
        <w:t>»</w:t>
      </w:r>
    </w:p>
    <w:p w14:paraId="12FD8442" w14:textId="77777777" w:rsidR="00AB6A6C" w:rsidRPr="00876483" w:rsidRDefault="00AB6A6C" w:rsidP="00AB6A6C">
      <w:pPr>
        <w:shd w:val="clear" w:color="auto" w:fill="FFFFFF"/>
        <w:ind w:firstLine="709"/>
        <w:jc w:val="both"/>
        <w:rPr>
          <w:color w:val="000000"/>
          <w:sz w:val="20"/>
          <w:szCs w:val="20"/>
        </w:rPr>
      </w:pPr>
    </w:p>
    <w:p w14:paraId="22C7969E" w14:textId="5DCDC483" w:rsidR="00AB6A6C" w:rsidRPr="00876483" w:rsidRDefault="007A493E" w:rsidP="00AB6A6C">
      <w:pPr>
        <w:spacing w:before="240" w:line="360" w:lineRule="auto"/>
        <w:ind w:firstLine="709"/>
        <w:jc w:val="both"/>
        <w:rPr>
          <w:sz w:val="20"/>
          <w:szCs w:val="20"/>
        </w:rPr>
      </w:pPr>
      <w:r w:rsidRPr="00876483">
        <w:rPr>
          <w:color w:val="000000"/>
          <w:sz w:val="20"/>
          <w:szCs w:val="20"/>
        </w:rPr>
        <w:t>РЕШИЛ</w:t>
      </w:r>
      <w:r w:rsidR="00AB6A6C" w:rsidRPr="00876483">
        <w:rPr>
          <w:sz w:val="20"/>
          <w:szCs w:val="20"/>
        </w:rPr>
        <w:t>:</w:t>
      </w:r>
    </w:p>
    <w:p w14:paraId="5DE9FF8B" w14:textId="26C23E97" w:rsidR="00AB6A6C" w:rsidRPr="00876483" w:rsidRDefault="00AB6A6C" w:rsidP="00AB6A6C">
      <w:pPr>
        <w:shd w:val="clear" w:color="auto" w:fill="FFFFFF"/>
        <w:ind w:firstLine="709"/>
        <w:jc w:val="both"/>
        <w:rPr>
          <w:sz w:val="20"/>
          <w:szCs w:val="20"/>
        </w:rPr>
      </w:pPr>
      <w:r w:rsidRPr="00876483">
        <w:rPr>
          <w:color w:val="000000"/>
          <w:sz w:val="20"/>
          <w:szCs w:val="20"/>
        </w:rPr>
        <w:t>1. Утвердить прилагаемое Положение о муниципальном контроле в сфере благоустрой</w:t>
      </w:r>
      <w:r w:rsidR="007A493E" w:rsidRPr="00876483">
        <w:rPr>
          <w:color w:val="000000"/>
          <w:sz w:val="20"/>
          <w:szCs w:val="20"/>
        </w:rPr>
        <w:t>ства на территории муниципального образования</w:t>
      </w:r>
      <w:r w:rsidR="00BF5EFF" w:rsidRPr="00876483">
        <w:rPr>
          <w:color w:val="000000"/>
          <w:sz w:val="20"/>
          <w:szCs w:val="20"/>
        </w:rPr>
        <w:t xml:space="preserve"> </w:t>
      </w:r>
      <w:r w:rsidR="007A493E" w:rsidRPr="00876483">
        <w:rPr>
          <w:color w:val="000000"/>
          <w:sz w:val="20"/>
          <w:szCs w:val="20"/>
        </w:rPr>
        <w:t>-</w:t>
      </w:r>
      <w:r w:rsidR="00BF5EFF" w:rsidRPr="00876483">
        <w:rPr>
          <w:color w:val="000000"/>
          <w:sz w:val="20"/>
          <w:szCs w:val="20"/>
        </w:rPr>
        <w:t xml:space="preserve"> </w:t>
      </w:r>
      <w:r w:rsidR="007A493E" w:rsidRPr="00876483">
        <w:rPr>
          <w:color w:val="000000"/>
          <w:sz w:val="20"/>
          <w:szCs w:val="20"/>
        </w:rPr>
        <w:t>сельского поселения «</w:t>
      </w:r>
      <w:proofErr w:type="spellStart"/>
      <w:r w:rsidR="007A493E" w:rsidRPr="00876483">
        <w:rPr>
          <w:color w:val="000000"/>
          <w:sz w:val="20"/>
          <w:szCs w:val="20"/>
        </w:rPr>
        <w:t>Хонхолойское</w:t>
      </w:r>
      <w:proofErr w:type="spellEnd"/>
      <w:r w:rsidR="007A493E" w:rsidRPr="00876483">
        <w:rPr>
          <w:color w:val="000000"/>
          <w:sz w:val="20"/>
          <w:szCs w:val="20"/>
        </w:rPr>
        <w:t>»</w:t>
      </w:r>
      <w:r w:rsidR="00BF5EFF" w:rsidRPr="00876483">
        <w:rPr>
          <w:color w:val="000000"/>
          <w:sz w:val="20"/>
          <w:szCs w:val="20"/>
        </w:rPr>
        <w:t>.</w:t>
      </w:r>
    </w:p>
    <w:p w14:paraId="32762E75" w14:textId="2AA74FF9" w:rsidR="00AB6A6C" w:rsidRPr="00876483" w:rsidRDefault="00AB6A6C" w:rsidP="00006694">
      <w:pPr>
        <w:shd w:val="clear" w:color="auto" w:fill="FFFFFF"/>
        <w:ind w:firstLine="709"/>
        <w:jc w:val="both"/>
        <w:rPr>
          <w:color w:val="000000"/>
          <w:sz w:val="20"/>
          <w:szCs w:val="20"/>
        </w:rPr>
      </w:pPr>
      <w:r w:rsidRPr="00876483">
        <w:rPr>
          <w:color w:val="000000"/>
          <w:sz w:val="20"/>
          <w:szCs w:val="20"/>
        </w:rPr>
        <w:t xml:space="preserve">2. </w:t>
      </w:r>
      <w:r w:rsidR="00006694">
        <w:rPr>
          <w:color w:val="000000"/>
          <w:sz w:val="20"/>
          <w:szCs w:val="20"/>
        </w:rPr>
        <w:t>Признать утратившим силу решение  от 01.04.2022 года № 97 «Об утверждении Положения  о муниципальном   контроле в сфере благоустройства на территории  муниципального образования – сельское поселение «</w:t>
      </w:r>
      <w:proofErr w:type="spellStart"/>
      <w:r w:rsidR="00006694">
        <w:rPr>
          <w:color w:val="000000"/>
          <w:sz w:val="20"/>
          <w:szCs w:val="20"/>
        </w:rPr>
        <w:t>Хонхолойское</w:t>
      </w:r>
      <w:proofErr w:type="spellEnd"/>
      <w:r w:rsidR="00006694">
        <w:rPr>
          <w:color w:val="000000"/>
          <w:sz w:val="20"/>
          <w:szCs w:val="20"/>
        </w:rPr>
        <w:t>».</w:t>
      </w:r>
    </w:p>
    <w:p w14:paraId="4FDCFCC5" w14:textId="6FB3C17F" w:rsidR="00006694" w:rsidRDefault="00006694" w:rsidP="00006694">
      <w:pPr>
        <w:tabs>
          <w:tab w:val="left" w:pos="1000"/>
          <w:tab w:val="left" w:pos="2552"/>
        </w:tabs>
        <w:ind w:firstLine="708"/>
        <w:jc w:val="both"/>
        <w:rPr>
          <w:sz w:val="20"/>
          <w:szCs w:val="20"/>
        </w:rPr>
      </w:pPr>
      <w:r>
        <w:rPr>
          <w:sz w:val="20"/>
          <w:szCs w:val="20"/>
        </w:rPr>
        <w:t>3. Настоящее решение вступает в силу со дня его официального обнародования.</w:t>
      </w:r>
    </w:p>
    <w:p w14:paraId="6BD9F61E" w14:textId="77777777" w:rsidR="00006694" w:rsidRDefault="00006694" w:rsidP="00414231">
      <w:pPr>
        <w:tabs>
          <w:tab w:val="left" w:pos="1000"/>
          <w:tab w:val="left" w:pos="2552"/>
        </w:tabs>
        <w:jc w:val="both"/>
        <w:rPr>
          <w:sz w:val="20"/>
          <w:szCs w:val="20"/>
        </w:rPr>
      </w:pPr>
    </w:p>
    <w:p w14:paraId="0711721A" w14:textId="55A9653C" w:rsidR="00414231" w:rsidRPr="00876483" w:rsidRDefault="00AB6A6C" w:rsidP="00414231">
      <w:pPr>
        <w:tabs>
          <w:tab w:val="left" w:pos="1000"/>
          <w:tab w:val="left" w:pos="2552"/>
        </w:tabs>
        <w:jc w:val="both"/>
        <w:rPr>
          <w:sz w:val="20"/>
          <w:szCs w:val="20"/>
        </w:rPr>
      </w:pPr>
      <w:r w:rsidRPr="00876483">
        <w:rPr>
          <w:sz w:val="20"/>
          <w:szCs w:val="20"/>
        </w:rPr>
        <w:t xml:space="preserve">Председатель </w:t>
      </w:r>
      <w:r w:rsidR="00414231" w:rsidRPr="00876483">
        <w:rPr>
          <w:sz w:val="20"/>
          <w:szCs w:val="20"/>
        </w:rPr>
        <w:t xml:space="preserve"> Совета депутатов</w:t>
      </w:r>
    </w:p>
    <w:p w14:paraId="4352FDE7" w14:textId="77777777" w:rsidR="00414231" w:rsidRPr="00876483" w:rsidRDefault="00414231" w:rsidP="00414231">
      <w:pPr>
        <w:pStyle w:val="af1"/>
        <w:spacing w:before="0" w:beforeAutospacing="0" w:after="0" w:afterAutospacing="0"/>
        <w:jc w:val="both"/>
        <w:rPr>
          <w:sz w:val="20"/>
          <w:szCs w:val="20"/>
        </w:rPr>
      </w:pPr>
      <w:r w:rsidRPr="00876483">
        <w:rPr>
          <w:sz w:val="20"/>
          <w:szCs w:val="20"/>
        </w:rPr>
        <w:t>муниципального образования </w:t>
      </w:r>
    </w:p>
    <w:p w14:paraId="49C35FBE" w14:textId="2CF343E9" w:rsidR="00AB6A6C" w:rsidRPr="00876483" w:rsidRDefault="00414231" w:rsidP="00414231">
      <w:pPr>
        <w:tabs>
          <w:tab w:val="left" w:pos="1000"/>
          <w:tab w:val="left" w:pos="2552"/>
        </w:tabs>
        <w:jc w:val="both"/>
        <w:rPr>
          <w:sz w:val="20"/>
          <w:szCs w:val="20"/>
        </w:rPr>
      </w:pPr>
      <w:r w:rsidRPr="00876483">
        <w:rPr>
          <w:sz w:val="20"/>
          <w:szCs w:val="20"/>
        </w:rPr>
        <w:t>сельское поселение «</w:t>
      </w:r>
      <w:proofErr w:type="spellStart"/>
      <w:r w:rsidRPr="00876483">
        <w:rPr>
          <w:sz w:val="20"/>
          <w:szCs w:val="20"/>
        </w:rPr>
        <w:t>Хонхолойское</w:t>
      </w:r>
      <w:proofErr w:type="spellEnd"/>
      <w:r w:rsidRPr="00876483">
        <w:rPr>
          <w:sz w:val="20"/>
          <w:szCs w:val="20"/>
        </w:rPr>
        <w:t>»</w:t>
      </w:r>
      <w:r w:rsidRPr="00876483">
        <w:rPr>
          <w:b/>
          <w:sz w:val="20"/>
          <w:szCs w:val="20"/>
        </w:rPr>
        <w:t xml:space="preserve">        </w:t>
      </w:r>
      <w:r w:rsidRPr="00876483">
        <w:rPr>
          <w:sz w:val="20"/>
          <w:szCs w:val="20"/>
        </w:rPr>
        <w:t xml:space="preserve">                             </w:t>
      </w:r>
      <w:proofErr w:type="spellStart"/>
      <w:r w:rsidRPr="00876483">
        <w:rPr>
          <w:sz w:val="20"/>
          <w:szCs w:val="20"/>
        </w:rPr>
        <w:t>С.В.Батомункуева</w:t>
      </w:r>
      <w:proofErr w:type="spellEnd"/>
      <w:r w:rsidRPr="00876483">
        <w:rPr>
          <w:sz w:val="20"/>
          <w:szCs w:val="20"/>
        </w:rPr>
        <w:t xml:space="preserve">                              </w:t>
      </w:r>
    </w:p>
    <w:p w14:paraId="673CCF7E" w14:textId="77777777" w:rsidR="00AB6A6C" w:rsidRPr="00876483" w:rsidRDefault="00AB6A6C" w:rsidP="00AB6A6C">
      <w:pPr>
        <w:tabs>
          <w:tab w:val="left" w:pos="1000"/>
          <w:tab w:val="left" w:pos="2552"/>
        </w:tabs>
        <w:jc w:val="both"/>
        <w:rPr>
          <w:sz w:val="20"/>
          <w:szCs w:val="20"/>
        </w:rPr>
      </w:pPr>
    </w:p>
    <w:p w14:paraId="1219C17A" w14:textId="77777777" w:rsidR="00BF5EFF" w:rsidRPr="00876483" w:rsidRDefault="00BF5EFF" w:rsidP="00414231">
      <w:pPr>
        <w:pStyle w:val="af1"/>
        <w:spacing w:before="0" w:beforeAutospacing="0" w:after="0" w:afterAutospacing="0"/>
        <w:jc w:val="both"/>
        <w:rPr>
          <w:sz w:val="20"/>
          <w:szCs w:val="20"/>
        </w:rPr>
      </w:pPr>
    </w:p>
    <w:p w14:paraId="01201727" w14:textId="77777777" w:rsidR="00BF5EFF" w:rsidRPr="00876483" w:rsidRDefault="00BF5EFF" w:rsidP="00414231">
      <w:pPr>
        <w:pStyle w:val="af1"/>
        <w:spacing w:before="0" w:beforeAutospacing="0" w:after="0" w:afterAutospacing="0"/>
        <w:jc w:val="both"/>
        <w:rPr>
          <w:sz w:val="20"/>
          <w:szCs w:val="20"/>
        </w:rPr>
      </w:pPr>
    </w:p>
    <w:p w14:paraId="51C7A384" w14:textId="77777777" w:rsidR="00414231" w:rsidRPr="00876483" w:rsidRDefault="00AB6A6C" w:rsidP="00414231">
      <w:pPr>
        <w:pStyle w:val="af1"/>
        <w:spacing w:before="0" w:beforeAutospacing="0" w:after="0" w:afterAutospacing="0"/>
        <w:jc w:val="both"/>
        <w:rPr>
          <w:sz w:val="20"/>
          <w:szCs w:val="20"/>
        </w:rPr>
      </w:pPr>
      <w:r w:rsidRPr="00876483">
        <w:rPr>
          <w:sz w:val="20"/>
          <w:szCs w:val="20"/>
        </w:rPr>
        <w:t>Глава</w:t>
      </w:r>
      <w:r w:rsidR="00414231" w:rsidRPr="00876483">
        <w:rPr>
          <w:sz w:val="20"/>
          <w:szCs w:val="20"/>
        </w:rPr>
        <w:t xml:space="preserve"> </w:t>
      </w:r>
      <w:r w:rsidRPr="00876483">
        <w:rPr>
          <w:b/>
          <w:bCs/>
          <w:color w:val="000000"/>
          <w:sz w:val="20"/>
          <w:szCs w:val="20"/>
        </w:rPr>
        <w:t xml:space="preserve"> </w:t>
      </w:r>
      <w:r w:rsidR="00414231" w:rsidRPr="00876483">
        <w:rPr>
          <w:sz w:val="20"/>
          <w:szCs w:val="20"/>
        </w:rPr>
        <w:t>муниципального образования </w:t>
      </w:r>
    </w:p>
    <w:p w14:paraId="22F0FBF4" w14:textId="3B1C1532" w:rsidR="00AB6A6C" w:rsidRPr="00876483" w:rsidRDefault="00414231" w:rsidP="00414231">
      <w:pPr>
        <w:rPr>
          <w:sz w:val="20"/>
          <w:szCs w:val="20"/>
        </w:rPr>
      </w:pPr>
      <w:r w:rsidRPr="00876483">
        <w:rPr>
          <w:sz w:val="20"/>
          <w:szCs w:val="20"/>
        </w:rPr>
        <w:t>сельское поселение «</w:t>
      </w:r>
      <w:proofErr w:type="spellStart"/>
      <w:r w:rsidRPr="00876483">
        <w:rPr>
          <w:sz w:val="20"/>
          <w:szCs w:val="20"/>
        </w:rPr>
        <w:t>Хонхолойское</w:t>
      </w:r>
      <w:proofErr w:type="spellEnd"/>
      <w:r w:rsidRPr="00876483">
        <w:rPr>
          <w:sz w:val="20"/>
          <w:szCs w:val="20"/>
        </w:rPr>
        <w:t xml:space="preserve">»                                        Р.Ж. </w:t>
      </w:r>
      <w:proofErr w:type="spellStart"/>
      <w:r w:rsidRPr="00876483">
        <w:rPr>
          <w:sz w:val="20"/>
          <w:szCs w:val="20"/>
        </w:rPr>
        <w:t>Бадмажапова</w:t>
      </w:r>
      <w:proofErr w:type="spellEnd"/>
      <w:r w:rsidRPr="00876483">
        <w:rPr>
          <w:sz w:val="20"/>
          <w:szCs w:val="20"/>
        </w:rPr>
        <w:t xml:space="preserve">       </w:t>
      </w:r>
    </w:p>
    <w:p w14:paraId="11FE77B1" w14:textId="77777777" w:rsidR="00AB6A6C" w:rsidRPr="00876483" w:rsidRDefault="00AB6A6C" w:rsidP="00AB6A6C">
      <w:pPr>
        <w:spacing w:line="240" w:lineRule="exact"/>
        <w:ind w:left="5398"/>
        <w:jc w:val="center"/>
        <w:rPr>
          <w:b/>
          <w:color w:val="000000"/>
          <w:sz w:val="20"/>
          <w:szCs w:val="20"/>
        </w:rPr>
      </w:pPr>
    </w:p>
    <w:p w14:paraId="6A426FAE" w14:textId="18C32907" w:rsidR="00AB6A6C" w:rsidRPr="00876483" w:rsidRDefault="00AB6A6C" w:rsidP="00AB6A6C">
      <w:pPr>
        <w:spacing w:line="240" w:lineRule="exact"/>
        <w:rPr>
          <w:b/>
          <w:color w:val="000000"/>
          <w:sz w:val="20"/>
          <w:szCs w:val="20"/>
        </w:rPr>
      </w:pPr>
    </w:p>
    <w:p w14:paraId="732976E5" w14:textId="77777777" w:rsidR="00732BB5" w:rsidRPr="00876483" w:rsidRDefault="00732BB5" w:rsidP="00AB6A6C">
      <w:pPr>
        <w:spacing w:line="240" w:lineRule="exact"/>
        <w:rPr>
          <w:b/>
          <w:color w:val="000000"/>
          <w:sz w:val="20"/>
          <w:szCs w:val="20"/>
        </w:rPr>
      </w:pPr>
    </w:p>
    <w:p w14:paraId="11C350C3" w14:textId="77777777" w:rsidR="00AB6A6C" w:rsidRPr="00876483" w:rsidRDefault="00AB6A6C" w:rsidP="00AB6A6C">
      <w:pPr>
        <w:spacing w:line="240" w:lineRule="exact"/>
        <w:ind w:left="5398"/>
        <w:jc w:val="center"/>
        <w:rPr>
          <w:color w:val="000000"/>
          <w:sz w:val="20"/>
          <w:szCs w:val="20"/>
        </w:rPr>
      </w:pPr>
    </w:p>
    <w:p w14:paraId="23B83FF1" w14:textId="77777777" w:rsidR="00184AFA" w:rsidRPr="00876483" w:rsidRDefault="00184AFA" w:rsidP="00AB6A6C">
      <w:pPr>
        <w:spacing w:line="240" w:lineRule="exact"/>
        <w:ind w:left="5398"/>
        <w:jc w:val="center"/>
        <w:rPr>
          <w:color w:val="000000"/>
          <w:sz w:val="20"/>
          <w:szCs w:val="20"/>
        </w:rPr>
      </w:pPr>
    </w:p>
    <w:p w14:paraId="6E79CB2D" w14:textId="77777777" w:rsidR="00184AFA" w:rsidRPr="00876483" w:rsidRDefault="00184AFA" w:rsidP="00AB6A6C">
      <w:pPr>
        <w:spacing w:line="240" w:lineRule="exact"/>
        <w:ind w:left="5398"/>
        <w:jc w:val="center"/>
        <w:rPr>
          <w:color w:val="000000"/>
          <w:sz w:val="20"/>
          <w:szCs w:val="20"/>
        </w:rPr>
      </w:pPr>
    </w:p>
    <w:p w14:paraId="51747A41" w14:textId="77777777" w:rsidR="00184AFA" w:rsidRPr="00876483" w:rsidRDefault="00184AFA" w:rsidP="00AB6A6C">
      <w:pPr>
        <w:spacing w:line="240" w:lineRule="exact"/>
        <w:ind w:left="5398"/>
        <w:jc w:val="center"/>
        <w:rPr>
          <w:color w:val="000000"/>
          <w:sz w:val="20"/>
          <w:szCs w:val="20"/>
        </w:rPr>
      </w:pPr>
    </w:p>
    <w:p w14:paraId="7C82E1A8" w14:textId="77777777" w:rsidR="00184AFA" w:rsidRPr="00876483" w:rsidRDefault="00184AFA" w:rsidP="00AB6A6C">
      <w:pPr>
        <w:spacing w:line="240" w:lineRule="exact"/>
        <w:ind w:left="5398"/>
        <w:jc w:val="center"/>
        <w:rPr>
          <w:color w:val="000000"/>
          <w:sz w:val="20"/>
          <w:szCs w:val="20"/>
        </w:rPr>
      </w:pPr>
    </w:p>
    <w:p w14:paraId="4417E643" w14:textId="77777777" w:rsidR="00184AFA" w:rsidRPr="00876483" w:rsidRDefault="00184AFA" w:rsidP="00AB6A6C">
      <w:pPr>
        <w:spacing w:line="240" w:lineRule="exact"/>
        <w:ind w:left="5398"/>
        <w:jc w:val="center"/>
        <w:rPr>
          <w:color w:val="000000"/>
          <w:sz w:val="20"/>
          <w:szCs w:val="20"/>
        </w:rPr>
      </w:pPr>
    </w:p>
    <w:p w14:paraId="63E97879" w14:textId="77777777" w:rsidR="00184AFA" w:rsidRPr="00876483" w:rsidRDefault="00184AFA" w:rsidP="00AB6A6C">
      <w:pPr>
        <w:spacing w:line="240" w:lineRule="exact"/>
        <w:ind w:left="5398"/>
        <w:jc w:val="center"/>
        <w:rPr>
          <w:color w:val="000000"/>
          <w:sz w:val="20"/>
          <w:szCs w:val="20"/>
        </w:rPr>
      </w:pPr>
    </w:p>
    <w:p w14:paraId="0EBF9586" w14:textId="77777777" w:rsidR="00184AFA" w:rsidRPr="00876483" w:rsidRDefault="00184AFA" w:rsidP="00AB6A6C">
      <w:pPr>
        <w:spacing w:line="240" w:lineRule="exact"/>
        <w:ind w:left="5398"/>
        <w:jc w:val="center"/>
        <w:rPr>
          <w:color w:val="000000"/>
          <w:sz w:val="20"/>
          <w:szCs w:val="20"/>
        </w:rPr>
      </w:pPr>
    </w:p>
    <w:p w14:paraId="66D7E7CE" w14:textId="77777777" w:rsidR="00184AFA" w:rsidRPr="00876483" w:rsidRDefault="00184AFA" w:rsidP="00AB6A6C">
      <w:pPr>
        <w:spacing w:line="240" w:lineRule="exact"/>
        <w:ind w:left="5398"/>
        <w:jc w:val="center"/>
        <w:rPr>
          <w:color w:val="000000"/>
          <w:sz w:val="20"/>
          <w:szCs w:val="20"/>
        </w:rPr>
      </w:pPr>
    </w:p>
    <w:p w14:paraId="03E4B789" w14:textId="77777777" w:rsidR="00184AFA" w:rsidRPr="00876483" w:rsidRDefault="00184AFA" w:rsidP="00AB6A6C">
      <w:pPr>
        <w:spacing w:line="240" w:lineRule="exact"/>
        <w:ind w:left="5398"/>
        <w:jc w:val="center"/>
        <w:rPr>
          <w:color w:val="000000"/>
          <w:sz w:val="20"/>
          <w:szCs w:val="20"/>
        </w:rPr>
      </w:pPr>
    </w:p>
    <w:p w14:paraId="7861B33F" w14:textId="77777777" w:rsidR="00184AFA" w:rsidRPr="00876483" w:rsidRDefault="00184AFA" w:rsidP="00AB6A6C">
      <w:pPr>
        <w:spacing w:line="240" w:lineRule="exact"/>
        <w:ind w:left="5398"/>
        <w:jc w:val="center"/>
        <w:rPr>
          <w:color w:val="000000"/>
          <w:sz w:val="20"/>
          <w:szCs w:val="20"/>
        </w:rPr>
      </w:pPr>
    </w:p>
    <w:p w14:paraId="572665BB" w14:textId="77777777" w:rsidR="00184AFA" w:rsidRPr="00876483" w:rsidRDefault="00184AFA" w:rsidP="00AB6A6C">
      <w:pPr>
        <w:spacing w:line="240" w:lineRule="exact"/>
        <w:ind w:left="5398"/>
        <w:jc w:val="center"/>
        <w:rPr>
          <w:color w:val="000000"/>
          <w:sz w:val="20"/>
          <w:szCs w:val="20"/>
        </w:rPr>
      </w:pPr>
    </w:p>
    <w:p w14:paraId="77199BDC" w14:textId="77777777" w:rsidR="00184AFA" w:rsidRPr="00876483" w:rsidRDefault="00184AFA" w:rsidP="00AB6A6C">
      <w:pPr>
        <w:spacing w:line="240" w:lineRule="exact"/>
        <w:ind w:left="5398"/>
        <w:jc w:val="center"/>
        <w:rPr>
          <w:color w:val="000000"/>
          <w:sz w:val="20"/>
          <w:szCs w:val="20"/>
        </w:rPr>
      </w:pPr>
    </w:p>
    <w:p w14:paraId="2C7D3A76" w14:textId="77777777" w:rsidR="00184AFA" w:rsidRPr="00876483" w:rsidRDefault="00184AFA" w:rsidP="00AB6A6C">
      <w:pPr>
        <w:spacing w:line="240" w:lineRule="exact"/>
        <w:ind w:left="5398"/>
        <w:jc w:val="center"/>
        <w:rPr>
          <w:color w:val="000000"/>
          <w:sz w:val="20"/>
          <w:szCs w:val="20"/>
        </w:rPr>
      </w:pPr>
    </w:p>
    <w:p w14:paraId="5B389E4D" w14:textId="77777777" w:rsidR="00184AFA" w:rsidRPr="00876483" w:rsidRDefault="00184AFA" w:rsidP="00AB6A6C">
      <w:pPr>
        <w:spacing w:line="240" w:lineRule="exact"/>
        <w:ind w:left="5398"/>
        <w:jc w:val="center"/>
        <w:rPr>
          <w:color w:val="000000"/>
          <w:sz w:val="20"/>
          <w:szCs w:val="20"/>
        </w:rPr>
      </w:pPr>
    </w:p>
    <w:p w14:paraId="261DDD38" w14:textId="77777777" w:rsidR="00184AFA" w:rsidRPr="00876483" w:rsidRDefault="00184AFA" w:rsidP="00AB6A6C">
      <w:pPr>
        <w:spacing w:line="240" w:lineRule="exact"/>
        <w:ind w:left="5398"/>
        <w:jc w:val="center"/>
        <w:rPr>
          <w:color w:val="000000"/>
          <w:sz w:val="20"/>
          <w:szCs w:val="20"/>
        </w:rPr>
      </w:pPr>
    </w:p>
    <w:p w14:paraId="62BC80BD" w14:textId="77777777" w:rsidR="00184AFA" w:rsidRPr="00876483" w:rsidRDefault="00184AFA" w:rsidP="00AB6A6C">
      <w:pPr>
        <w:spacing w:line="240" w:lineRule="exact"/>
        <w:ind w:left="5398"/>
        <w:jc w:val="center"/>
        <w:rPr>
          <w:color w:val="000000"/>
          <w:sz w:val="20"/>
          <w:szCs w:val="20"/>
        </w:rPr>
      </w:pPr>
    </w:p>
    <w:p w14:paraId="74A3B2DD" w14:textId="77777777" w:rsidR="00184AFA" w:rsidRPr="00876483" w:rsidRDefault="00184AFA" w:rsidP="00AB6A6C">
      <w:pPr>
        <w:spacing w:line="240" w:lineRule="exact"/>
        <w:ind w:left="5398"/>
        <w:jc w:val="center"/>
        <w:rPr>
          <w:color w:val="000000"/>
          <w:sz w:val="20"/>
          <w:szCs w:val="20"/>
        </w:rPr>
      </w:pPr>
    </w:p>
    <w:p w14:paraId="4711D12E" w14:textId="77777777" w:rsidR="00184AFA" w:rsidRPr="00876483" w:rsidRDefault="00184AFA" w:rsidP="00AB6A6C">
      <w:pPr>
        <w:spacing w:line="240" w:lineRule="exact"/>
        <w:ind w:left="5398"/>
        <w:jc w:val="center"/>
        <w:rPr>
          <w:color w:val="000000"/>
          <w:sz w:val="20"/>
          <w:szCs w:val="20"/>
        </w:rPr>
      </w:pPr>
    </w:p>
    <w:p w14:paraId="0CFE078F" w14:textId="77777777" w:rsidR="00AB6A6C" w:rsidRPr="00876483" w:rsidRDefault="00AB6A6C" w:rsidP="00AB6A6C">
      <w:pPr>
        <w:tabs>
          <w:tab w:val="num" w:pos="200"/>
        </w:tabs>
        <w:ind w:left="4536"/>
        <w:jc w:val="center"/>
        <w:outlineLvl w:val="0"/>
        <w:rPr>
          <w:sz w:val="20"/>
          <w:szCs w:val="20"/>
        </w:rPr>
      </w:pPr>
      <w:r w:rsidRPr="00876483">
        <w:rPr>
          <w:sz w:val="20"/>
          <w:szCs w:val="20"/>
        </w:rPr>
        <w:t>УТВЕРЖДЕНО</w:t>
      </w:r>
    </w:p>
    <w:p w14:paraId="0874ADB4" w14:textId="018E4BB3" w:rsidR="00AB6A6C" w:rsidRPr="00876483" w:rsidRDefault="000654AC" w:rsidP="00AB6A6C">
      <w:pPr>
        <w:ind w:left="4536"/>
        <w:jc w:val="center"/>
        <w:rPr>
          <w:i/>
          <w:iCs/>
          <w:color w:val="000000"/>
          <w:sz w:val="20"/>
          <w:szCs w:val="20"/>
        </w:rPr>
      </w:pPr>
      <w:r w:rsidRPr="00876483">
        <w:rPr>
          <w:color w:val="000000"/>
          <w:sz w:val="20"/>
          <w:szCs w:val="20"/>
        </w:rPr>
        <w:t>Решением Совета депутатов МО-СП «</w:t>
      </w:r>
      <w:proofErr w:type="spellStart"/>
      <w:r w:rsidRPr="00876483">
        <w:rPr>
          <w:color w:val="000000"/>
          <w:sz w:val="20"/>
          <w:szCs w:val="20"/>
        </w:rPr>
        <w:t>Хонхолойское</w:t>
      </w:r>
      <w:proofErr w:type="spellEnd"/>
      <w:r w:rsidRPr="00876483">
        <w:rPr>
          <w:color w:val="000000"/>
          <w:sz w:val="20"/>
          <w:szCs w:val="20"/>
        </w:rPr>
        <w:t>»</w:t>
      </w:r>
    </w:p>
    <w:p w14:paraId="7F388111" w14:textId="257433AF" w:rsidR="00AB6A6C" w:rsidRPr="00876483" w:rsidRDefault="00D33C0D" w:rsidP="00AB6A6C">
      <w:pPr>
        <w:ind w:left="4536"/>
        <w:jc w:val="center"/>
        <w:rPr>
          <w:sz w:val="20"/>
          <w:szCs w:val="20"/>
        </w:rPr>
      </w:pPr>
      <w:r>
        <w:rPr>
          <w:sz w:val="20"/>
          <w:szCs w:val="20"/>
        </w:rPr>
        <w:t>от 29.12</w:t>
      </w:r>
      <w:r w:rsidR="00D6726C" w:rsidRPr="00876483">
        <w:rPr>
          <w:sz w:val="20"/>
          <w:szCs w:val="20"/>
        </w:rPr>
        <w:t>.</w:t>
      </w:r>
      <w:r w:rsidR="000654AC" w:rsidRPr="00876483">
        <w:rPr>
          <w:sz w:val="20"/>
          <w:szCs w:val="20"/>
        </w:rPr>
        <w:t xml:space="preserve"> 2022</w:t>
      </w:r>
      <w:r w:rsidR="00006694">
        <w:rPr>
          <w:sz w:val="20"/>
          <w:szCs w:val="20"/>
        </w:rPr>
        <w:t xml:space="preserve"> № </w:t>
      </w:r>
      <w:r>
        <w:rPr>
          <w:sz w:val="20"/>
          <w:szCs w:val="20"/>
        </w:rPr>
        <w:t>115</w:t>
      </w:r>
      <w:bookmarkStart w:id="0" w:name="_GoBack"/>
      <w:bookmarkEnd w:id="0"/>
    </w:p>
    <w:p w14:paraId="35BC6F99" w14:textId="77777777" w:rsidR="00AB6A6C" w:rsidRPr="00876483" w:rsidRDefault="00AB6A6C" w:rsidP="00AB6A6C">
      <w:pPr>
        <w:ind w:firstLine="567"/>
        <w:jc w:val="right"/>
        <w:rPr>
          <w:color w:val="000000"/>
          <w:sz w:val="20"/>
          <w:szCs w:val="20"/>
        </w:rPr>
      </w:pPr>
    </w:p>
    <w:p w14:paraId="19121554" w14:textId="77777777" w:rsidR="00AB6A6C" w:rsidRPr="00876483" w:rsidRDefault="00AB6A6C" w:rsidP="00AB6A6C">
      <w:pPr>
        <w:ind w:firstLine="567"/>
        <w:jc w:val="right"/>
        <w:rPr>
          <w:color w:val="000000"/>
          <w:sz w:val="20"/>
          <w:szCs w:val="20"/>
        </w:rPr>
      </w:pPr>
    </w:p>
    <w:p w14:paraId="65C8FBB3" w14:textId="4B50A05B" w:rsidR="00AB6A6C" w:rsidRPr="00876483" w:rsidRDefault="00AB6A6C" w:rsidP="00AB6A6C">
      <w:pPr>
        <w:jc w:val="center"/>
        <w:rPr>
          <w:i/>
          <w:iCs/>
          <w:color w:val="000000"/>
          <w:sz w:val="20"/>
          <w:szCs w:val="20"/>
        </w:rPr>
      </w:pPr>
      <w:r w:rsidRPr="00876483">
        <w:rPr>
          <w:b/>
          <w:bCs/>
          <w:color w:val="000000"/>
          <w:sz w:val="20"/>
          <w:szCs w:val="20"/>
        </w:rPr>
        <w:t>Положение о муниципальном контроле в сфе</w:t>
      </w:r>
      <w:r w:rsidR="000654AC" w:rsidRPr="00876483">
        <w:rPr>
          <w:b/>
          <w:bCs/>
          <w:color w:val="000000"/>
          <w:sz w:val="20"/>
          <w:szCs w:val="20"/>
        </w:rPr>
        <w:t xml:space="preserve">ре благоустройства на территории муниципального </w:t>
      </w:r>
      <w:proofErr w:type="gramStart"/>
      <w:r w:rsidR="000654AC" w:rsidRPr="00876483">
        <w:rPr>
          <w:b/>
          <w:bCs/>
          <w:color w:val="000000"/>
          <w:sz w:val="20"/>
          <w:szCs w:val="20"/>
        </w:rPr>
        <w:t>образования-сельского</w:t>
      </w:r>
      <w:proofErr w:type="gramEnd"/>
      <w:r w:rsidR="000654AC" w:rsidRPr="00876483">
        <w:rPr>
          <w:b/>
          <w:bCs/>
          <w:color w:val="000000"/>
          <w:sz w:val="20"/>
          <w:szCs w:val="20"/>
        </w:rPr>
        <w:t xml:space="preserve"> поселения «</w:t>
      </w:r>
      <w:proofErr w:type="spellStart"/>
      <w:r w:rsidR="000654AC" w:rsidRPr="00876483">
        <w:rPr>
          <w:b/>
          <w:bCs/>
          <w:color w:val="000000"/>
          <w:sz w:val="20"/>
          <w:szCs w:val="20"/>
        </w:rPr>
        <w:t>Хонхолойское</w:t>
      </w:r>
      <w:proofErr w:type="spellEnd"/>
      <w:r w:rsidR="000654AC" w:rsidRPr="00876483">
        <w:rPr>
          <w:b/>
          <w:bCs/>
          <w:color w:val="000000"/>
          <w:sz w:val="20"/>
          <w:szCs w:val="20"/>
        </w:rPr>
        <w:t>»</w:t>
      </w:r>
    </w:p>
    <w:p w14:paraId="6A6CE71A" w14:textId="77777777" w:rsidR="00AB6A6C" w:rsidRPr="00876483" w:rsidRDefault="00AB6A6C" w:rsidP="00AB6A6C">
      <w:pPr>
        <w:spacing w:line="360" w:lineRule="auto"/>
        <w:jc w:val="center"/>
        <w:rPr>
          <w:sz w:val="20"/>
          <w:szCs w:val="20"/>
        </w:rPr>
      </w:pPr>
    </w:p>
    <w:p w14:paraId="6EEAD1EB" w14:textId="77777777" w:rsidR="00AB6A6C" w:rsidRPr="00876483" w:rsidRDefault="00AB6A6C" w:rsidP="00AB6A6C">
      <w:pPr>
        <w:pStyle w:val="ConsPlusNormal"/>
        <w:spacing w:line="360" w:lineRule="auto"/>
        <w:ind w:firstLine="0"/>
        <w:jc w:val="center"/>
        <w:rPr>
          <w:rFonts w:ascii="Times New Roman" w:hAnsi="Times New Roman" w:cs="Times New Roman"/>
          <w:b/>
          <w:bCs/>
          <w:color w:val="000000"/>
        </w:rPr>
      </w:pPr>
      <w:r w:rsidRPr="00876483">
        <w:rPr>
          <w:rFonts w:ascii="Times New Roman" w:hAnsi="Times New Roman" w:cs="Times New Roman"/>
          <w:b/>
          <w:bCs/>
          <w:color w:val="000000"/>
        </w:rPr>
        <w:t>1. Общие положения</w:t>
      </w:r>
    </w:p>
    <w:p w14:paraId="41841FC7" w14:textId="0C98D250"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1.1. Настоящее Положение устанавливает порядок осуществления муниципального контроля в сфер</w:t>
      </w:r>
      <w:r w:rsidR="000654AC" w:rsidRPr="00876483">
        <w:rPr>
          <w:rFonts w:ascii="Times New Roman" w:hAnsi="Times New Roman" w:cs="Times New Roman"/>
          <w:color w:val="000000"/>
        </w:rPr>
        <w:t xml:space="preserve">е благоустройства на территории муниципального </w:t>
      </w:r>
      <w:proofErr w:type="gramStart"/>
      <w:r w:rsidR="000654AC" w:rsidRPr="00876483">
        <w:rPr>
          <w:rFonts w:ascii="Times New Roman" w:hAnsi="Times New Roman" w:cs="Times New Roman"/>
          <w:color w:val="000000"/>
        </w:rPr>
        <w:t>образования-сельское</w:t>
      </w:r>
      <w:proofErr w:type="gramEnd"/>
      <w:r w:rsidR="000654AC" w:rsidRPr="00876483">
        <w:rPr>
          <w:rFonts w:ascii="Times New Roman" w:hAnsi="Times New Roman" w:cs="Times New Roman"/>
          <w:color w:val="000000"/>
        </w:rPr>
        <w:t xml:space="preserve"> поселение «</w:t>
      </w:r>
      <w:proofErr w:type="spellStart"/>
      <w:r w:rsidR="000654AC" w:rsidRPr="00876483">
        <w:rPr>
          <w:rFonts w:ascii="Times New Roman" w:hAnsi="Times New Roman" w:cs="Times New Roman"/>
          <w:color w:val="000000"/>
        </w:rPr>
        <w:t>Хонхолойское</w:t>
      </w:r>
      <w:proofErr w:type="spellEnd"/>
      <w:r w:rsidR="000654AC" w:rsidRPr="00876483">
        <w:rPr>
          <w:rFonts w:ascii="Times New Roman" w:hAnsi="Times New Roman" w:cs="Times New Roman"/>
          <w:color w:val="000000"/>
        </w:rPr>
        <w:t>»</w:t>
      </w:r>
      <w:r w:rsidRPr="00876483">
        <w:rPr>
          <w:rFonts w:ascii="Times New Roman" w:hAnsi="Times New Roman" w:cs="Times New Roman"/>
          <w:color w:val="000000"/>
        </w:rPr>
        <w:t xml:space="preserve"> (далее – контроль в сфере благоустройства).</w:t>
      </w:r>
    </w:p>
    <w:p w14:paraId="04C3F56E" w14:textId="4C88D3E1"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76483">
        <w:rPr>
          <w:rFonts w:ascii="Times New Roman" w:hAnsi="Times New Roman" w:cs="Times New Roman"/>
          <w:color w:val="000000"/>
          <w:shd w:val="clear" w:color="auto" w:fill="FFFFFF"/>
        </w:rPr>
        <w:t>Пр</w:t>
      </w:r>
      <w:r w:rsidR="000654AC" w:rsidRPr="00876483">
        <w:rPr>
          <w:rFonts w:ascii="Times New Roman" w:hAnsi="Times New Roman" w:cs="Times New Roman"/>
          <w:color w:val="000000"/>
          <w:shd w:val="clear" w:color="auto" w:fill="FFFFFF"/>
        </w:rPr>
        <w:t xml:space="preserve">авил благоустройства территории муниципального </w:t>
      </w:r>
      <w:proofErr w:type="gramStart"/>
      <w:r w:rsidR="000654AC" w:rsidRPr="00876483">
        <w:rPr>
          <w:rFonts w:ascii="Times New Roman" w:hAnsi="Times New Roman" w:cs="Times New Roman"/>
          <w:color w:val="000000"/>
          <w:shd w:val="clear" w:color="auto" w:fill="FFFFFF"/>
        </w:rPr>
        <w:t>образования-сельское</w:t>
      </w:r>
      <w:proofErr w:type="gramEnd"/>
      <w:r w:rsidR="000654AC" w:rsidRPr="00876483">
        <w:rPr>
          <w:rFonts w:ascii="Times New Roman" w:hAnsi="Times New Roman" w:cs="Times New Roman"/>
          <w:color w:val="000000"/>
          <w:shd w:val="clear" w:color="auto" w:fill="FFFFFF"/>
        </w:rPr>
        <w:t xml:space="preserve"> поселение «</w:t>
      </w:r>
      <w:proofErr w:type="spellStart"/>
      <w:r w:rsidR="000654AC" w:rsidRPr="00876483">
        <w:rPr>
          <w:rFonts w:ascii="Times New Roman" w:hAnsi="Times New Roman" w:cs="Times New Roman"/>
          <w:color w:val="000000"/>
          <w:shd w:val="clear" w:color="auto" w:fill="FFFFFF"/>
        </w:rPr>
        <w:t>Хонхолойское</w:t>
      </w:r>
      <w:proofErr w:type="spellEnd"/>
      <w:r w:rsidR="000654AC" w:rsidRPr="00876483">
        <w:rPr>
          <w:rFonts w:ascii="Times New Roman" w:hAnsi="Times New Roman" w:cs="Times New Roman"/>
          <w:color w:val="000000"/>
          <w:shd w:val="clear" w:color="auto" w:fill="FFFFFF"/>
        </w:rPr>
        <w:t>»</w:t>
      </w:r>
      <w:r w:rsidRPr="00876483">
        <w:rPr>
          <w:rFonts w:ascii="Times New Roman" w:hAnsi="Times New Roman" w:cs="Times New Roman"/>
          <w:i/>
          <w:iCs/>
          <w:color w:val="000000"/>
        </w:rPr>
        <w:t xml:space="preserve"> </w:t>
      </w:r>
      <w:r w:rsidRPr="00876483">
        <w:rPr>
          <w:rFonts w:ascii="Times New Roman" w:hAnsi="Times New Roman" w:cs="Times New Roman"/>
          <w:color w:val="000000"/>
        </w:rPr>
        <w:t>(далее – Правила благоустройства)</w:t>
      </w:r>
      <w:r w:rsidRPr="00876483">
        <w:rPr>
          <w:rFonts w:ascii="Times New Roman" w:hAnsi="Times New Roman"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41BCC03C" w:rsidR="00AB6A6C" w:rsidRPr="00876483" w:rsidRDefault="00AB6A6C" w:rsidP="00AB6A6C">
      <w:pPr>
        <w:spacing w:line="360" w:lineRule="auto"/>
        <w:ind w:firstLine="709"/>
        <w:contextualSpacing/>
        <w:jc w:val="both"/>
        <w:rPr>
          <w:color w:val="000000"/>
          <w:sz w:val="20"/>
          <w:szCs w:val="20"/>
        </w:rPr>
      </w:pPr>
      <w:r w:rsidRPr="00876483">
        <w:rPr>
          <w:color w:val="000000"/>
          <w:sz w:val="20"/>
          <w:szCs w:val="20"/>
        </w:rPr>
        <w:t>1.3. Контроль в сфере благоустройства осуществляется администрацией</w:t>
      </w:r>
      <w:r w:rsidR="000654AC" w:rsidRPr="00876483">
        <w:rPr>
          <w:color w:val="000000"/>
          <w:sz w:val="20"/>
          <w:szCs w:val="20"/>
        </w:rPr>
        <w:t xml:space="preserve"> муниципального </w:t>
      </w:r>
      <w:proofErr w:type="gramStart"/>
      <w:r w:rsidR="000654AC" w:rsidRPr="00876483">
        <w:rPr>
          <w:color w:val="000000"/>
          <w:sz w:val="20"/>
          <w:szCs w:val="20"/>
        </w:rPr>
        <w:t>образования-сельского</w:t>
      </w:r>
      <w:proofErr w:type="gramEnd"/>
      <w:r w:rsidR="000654AC" w:rsidRPr="00876483">
        <w:rPr>
          <w:color w:val="000000"/>
          <w:sz w:val="20"/>
          <w:szCs w:val="20"/>
        </w:rPr>
        <w:t xml:space="preserve"> поселения «</w:t>
      </w:r>
      <w:proofErr w:type="spellStart"/>
      <w:r w:rsidR="000654AC" w:rsidRPr="00876483">
        <w:rPr>
          <w:color w:val="000000"/>
          <w:sz w:val="20"/>
          <w:szCs w:val="20"/>
        </w:rPr>
        <w:t>Хонхолойское</w:t>
      </w:r>
      <w:proofErr w:type="spellEnd"/>
      <w:r w:rsidR="000654AC" w:rsidRPr="00876483">
        <w:rPr>
          <w:color w:val="000000"/>
          <w:sz w:val="20"/>
          <w:szCs w:val="20"/>
        </w:rPr>
        <w:t>»</w:t>
      </w:r>
      <w:r w:rsidRPr="00876483">
        <w:rPr>
          <w:i/>
          <w:iCs/>
          <w:color w:val="000000"/>
          <w:sz w:val="20"/>
          <w:szCs w:val="20"/>
        </w:rPr>
        <w:t xml:space="preserve"> </w:t>
      </w:r>
      <w:r w:rsidRPr="00876483">
        <w:rPr>
          <w:color w:val="000000"/>
          <w:sz w:val="20"/>
          <w:szCs w:val="20"/>
        </w:rPr>
        <w:t>(далее – администрация).</w:t>
      </w:r>
    </w:p>
    <w:p w14:paraId="7EB02762" w14:textId="52070F22" w:rsidR="00AB6A6C" w:rsidRPr="00876483" w:rsidRDefault="00AB6A6C" w:rsidP="00AB6A6C">
      <w:pPr>
        <w:spacing w:line="360" w:lineRule="auto"/>
        <w:ind w:firstLine="709"/>
        <w:contextualSpacing/>
        <w:jc w:val="both"/>
        <w:rPr>
          <w:sz w:val="20"/>
          <w:szCs w:val="20"/>
        </w:rPr>
      </w:pPr>
      <w:r w:rsidRPr="00876483">
        <w:rPr>
          <w:color w:val="000000"/>
          <w:sz w:val="20"/>
          <w:szCs w:val="20"/>
        </w:rPr>
        <w:t>1.4. Должностными лицами администрации, уполномоченными осуществлять контро</w:t>
      </w:r>
      <w:r w:rsidR="00E807DC" w:rsidRPr="00876483">
        <w:rPr>
          <w:color w:val="000000"/>
          <w:sz w:val="20"/>
          <w:szCs w:val="20"/>
        </w:rPr>
        <w:t>ль в сфере благоустройства,</w:t>
      </w:r>
      <w:r w:rsidR="0093496A" w:rsidRPr="00876483">
        <w:rPr>
          <w:color w:val="000000"/>
          <w:sz w:val="20"/>
          <w:szCs w:val="20"/>
        </w:rPr>
        <w:t xml:space="preserve"> ведущие специалисты</w:t>
      </w:r>
      <w:r w:rsidRPr="00876483">
        <w:rPr>
          <w:color w:val="000000"/>
          <w:sz w:val="20"/>
          <w:szCs w:val="20"/>
        </w:rPr>
        <w:t xml:space="preserve"> (далее также – должностные лица, уполномоченные осуществлять контроль)</w:t>
      </w:r>
      <w:r w:rsidRPr="00876483">
        <w:rPr>
          <w:i/>
          <w:iCs/>
          <w:color w:val="000000"/>
          <w:sz w:val="20"/>
          <w:szCs w:val="20"/>
        </w:rPr>
        <w:t>.</w:t>
      </w:r>
      <w:r w:rsidRPr="00876483">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876483" w:rsidRDefault="00AB6A6C" w:rsidP="00AB6A6C">
      <w:pPr>
        <w:spacing w:line="360" w:lineRule="auto"/>
        <w:ind w:firstLine="709"/>
        <w:contextualSpacing/>
        <w:jc w:val="both"/>
        <w:rPr>
          <w:sz w:val="20"/>
          <w:szCs w:val="20"/>
        </w:rPr>
      </w:pPr>
      <w:r w:rsidRPr="00876483">
        <w:rPr>
          <w:color w:val="000000"/>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1.5. </w:t>
      </w:r>
      <w:bookmarkStart w:id="1" w:name="Par61"/>
      <w:bookmarkEnd w:id="1"/>
      <w:r w:rsidRPr="00876483">
        <w:rPr>
          <w:rFonts w:ascii="Times New Roman" w:hAnsi="Times New Roman" w:cs="Times New Roman"/>
          <w:color w:val="000000"/>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76483">
        <w:rPr>
          <w:rStyle w:val="a3"/>
          <w:rFonts w:ascii="Times New Roman" w:hAnsi="Times New Roman" w:cs="Times New Roman"/>
          <w:color w:val="000000"/>
        </w:rPr>
        <w:t>закона</w:t>
      </w:r>
      <w:r w:rsidRPr="00876483">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w:t>
      </w:r>
      <w:r w:rsidRPr="00876483">
        <w:rPr>
          <w:rStyle w:val="a3"/>
          <w:rFonts w:ascii="Times New Roman" w:hAnsi="Times New Roman" w:cs="Times New Roman"/>
          <w:color w:val="000000"/>
        </w:rPr>
        <w:t>закона</w:t>
      </w:r>
      <w:r w:rsidRPr="00876483">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14:paraId="05508D63"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1.6. Администрация осуществляет </w:t>
      </w:r>
      <w:proofErr w:type="gramStart"/>
      <w:r w:rsidRPr="00876483">
        <w:rPr>
          <w:rFonts w:ascii="Times New Roman" w:hAnsi="Times New Roman" w:cs="Times New Roman"/>
          <w:color w:val="000000"/>
        </w:rPr>
        <w:t>контроль за</w:t>
      </w:r>
      <w:proofErr w:type="gramEnd"/>
      <w:r w:rsidRPr="00876483">
        <w:rPr>
          <w:rFonts w:ascii="Times New Roman" w:hAnsi="Times New Roman" w:cs="Times New Roman"/>
          <w:color w:val="000000"/>
        </w:rPr>
        <w:t xml:space="preserve"> соблюдением Правил благоустройства, включающих:</w:t>
      </w:r>
    </w:p>
    <w:p w14:paraId="7E4CC9A1"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1) обязательные требования по содержанию прилегающих территорий;</w:t>
      </w:r>
    </w:p>
    <w:p w14:paraId="62E02E4E" w14:textId="77777777" w:rsidR="00AB6A6C" w:rsidRPr="00876483" w:rsidRDefault="00AB6A6C" w:rsidP="00AB6A6C">
      <w:pPr>
        <w:pStyle w:val="2"/>
        <w:tabs>
          <w:tab w:val="left" w:pos="1200"/>
        </w:tabs>
        <w:spacing w:after="0" w:line="360" w:lineRule="auto"/>
        <w:ind w:firstLine="709"/>
        <w:jc w:val="both"/>
        <w:rPr>
          <w:color w:val="000000"/>
          <w:sz w:val="20"/>
          <w:szCs w:val="20"/>
        </w:rPr>
      </w:pPr>
      <w:r w:rsidRPr="00876483">
        <w:rPr>
          <w:color w:val="000000"/>
          <w:sz w:val="20"/>
          <w:szCs w:val="20"/>
        </w:rPr>
        <w:t xml:space="preserve">2) обязательные требования по содержанию элементов и объектов благоустройства, в том числе требования: </w:t>
      </w:r>
    </w:p>
    <w:p w14:paraId="4D5D5A40" w14:textId="1AED2FF7" w:rsidR="00AB6A6C" w:rsidRPr="00876483" w:rsidRDefault="00AB6A6C" w:rsidP="00AB6A6C">
      <w:pPr>
        <w:pStyle w:val="2"/>
        <w:tabs>
          <w:tab w:val="left" w:pos="1200"/>
        </w:tabs>
        <w:spacing w:after="0" w:line="360" w:lineRule="auto"/>
        <w:ind w:firstLine="709"/>
        <w:jc w:val="both"/>
        <w:rPr>
          <w:color w:val="000000"/>
          <w:sz w:val="20"/>
          <w:szCs w:val="20"/>
        </w:rPr>
      </w:pPr>
      <w:r w:rsidRPr="00876483">
        <w:rPr>
          <w:color w:val="000000"/>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876483" w:rsidRDefault="00AB6A6C" w:rsidP="00AB6A6C">
      <w:pPr>
        <w:spacing w:line="360" w:lineRule="auto"/>
        <w:ind w:firstLine="709"/>
        <w:jc w:val="both"/>
        <w:rPr>
          <w:color w:val="000000"/>
          <w:sz w:val="20"/>
          <w:szCs w:val="20"/>
          <w:shd w:val="clear" w:color="auto" w:fill="FFFFFF"/>
        </w:rPr>
      </w:pPr>
      <w:r w:rsidRPr="00876483">
        <w:rPr>
          <w:color w:val="000000"/>
          <w:sz w:val="20"/>
          <w:szCs w:val="20"/>
        </w:rPr>
        <w:t xml:space="preserve">- по </w:t>
      </w:r>
      <w:r w:rsidRPr="00876483">
        <w:rPr>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876483" w:rsidRDefault="00AB6A6C" w:rsidP="00AB6A6C">
      <w:pPr>
        <w:spacing w:line="360" w:lineRule="auto"/>
        <w:ind w:firstLine="709"/>
        <w:jc w:val="both"/>
        <w:rPr>
          <w:color w:val="000000"/>
          <w:sz w:val="20"/>
          <w:szCs w:val="20"/>
          <w:shd w:val="clear" w:color="auto" w:fill="FFFFFF"/>
        </w:rPr>
      </w:pPr>
      <w:r w:rsidRPr="00876483">
        <w:rPr>
          <w:color w:val="000000"/>
          <w:sz w:val="20"/>
          <w:szCs w:val="20"/>
        </w:rPr>
        <w:t xml:space="preserve">- по </w:t>
      </w:r>
      <w:r w:rsidRPr="00876483">
        <w:rPr>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0256A763" w:rsidR="00AB6A6C" w:rsidRPr="00876483" w:rsidRDefault="00AB6A6C" w:rsidP="00AB6A6C">
      <w:pPr>
        <w:spacing w:line="360" w:lineRule="auto"/>
        <w:ind w:firstLine="709"/>
        <w:jc w:val="both"/>
        <w:rPr>
          <w:color w:val="000000"/>
          <w:sz w:val="20"/>
          <w:szCs w:val="20"/>
        </w:rPr>
      </w:pPr>
      <w:r w:rsidRPr="00876483">
        <w:rPr>
          <w:color w:val="000000"/>
          <w:sz w:val="20"/>
          <w:szCs w:val="20"/>
        </w:rPr>
        <w:lastRenderedPageBreak/>
        <w:t>- по осуществлению земляных работ в соответствии с разрешением на осуществление земляных работ</w:t>
      </w:r>
      <w:r w:rsidRPr="00876483">
        <w:rPr>
          <w:rStyle w:val="ae"/>
          <w:color w:val="000000"/>
          <w:sz w:val="20"/>
          <w:szCs w:val="20"/>
        </w:rPr>
        <w:footnoteReference w:id="1"/>
      </w:r>
      <w:r w:rsidRPr="00876483">
        <w:rPr>
          <w:color w:val="000000"/>
          <w:sz w:val="20"/>
          <w:szCs w:val="20"/>
        </w:rPr>
        <w:t>, выдаваемым в соответствии с порядком осуществления земляных работ, установленны</w:t>
      </w:r>
      <w:r w:rsidR="0093496A" w:rsidRPr="00876483">
        <w:rPr>
          <w:color w:val="000000"/>
          <w:sz w:val="20"/>
          <w:szCs w:val="20"/>
        </w:rPr>
        <w:t>м нормативными правовыми актами Республики Бурятия</w:t>
      </w:r>
      <w:r w:rsidRPr="00876483">
        <w:rPr>
          <w:i/>
          <w:iCs/>
          <w:sz w:val="20"/>
          <w:szCs w:val="20"/>
        </w:rPr>
        <w:t xml:space="preserve"> </w:t>
      </w:r>
      <w:r w:rsidRPr="00876483">
        <w:rPr>
          <w:color w:val="000000"/>
          <w:sz w:val="20"/>
          <w:szCs w:val="20"/>
        </w:rPr>
        <w:t>и Правилами благоустройства;</w:t>
      </w:r>
    </w:p>
    <w:p w14:paraId="250C92D9"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60DB15F4" w:rsidR="00AB6A6C" w:rsidRPr="00876483" w:rsidRDefault="00AB6A6C" w:rsidP="00AB6A6C">
      <w:pPr>
        <w:spacing w:line="360" w:lineRule="auto"/>
        <w:ind w:firstLine="709"/>
        <w:jc w:val="both"/>
        <w:rPr>
          <w:color w:val="000000"/>
          <w:sz w:val="20"/>
          <w:szCs w:val="20"/>
        </w:rPr>
      </w:pPr>
      <w:r w:rsidRPr="00876483">
        <w:rPr>
          <w:color w:val="000000"/>
          <w:sz w:val="20"/>
          <w:szCs w:val="20"/>
        </w:rPr>
        <w:t xml:space="preserve">- </w:t>
      </w:r>
      <w:proofErr w:type="gramStart"/>
      <w:r w:rsidRPr="00876483">
        <w:rPr>
          <w:color w:val="000000"/>
          <w:sz w:val="20"/>
          <w:szCs w:val="20"/>
        </w:rPr>
        <w:t>по направлению в администрацию уведомления о проведении работ в результате аварий в срок</w:t>
      </w:r>
      <w:proofErr w:type="gramEnd"/>
      <w:r w:rsidRPr="00876483">
        <w:rPr>
          <w:color w:val="000000"/>
          <w:sz w:val="20"/>
          <w:szCs w:val="20"/>
        </w:rPr>
        <w:t>, установленный норм</w:t>
      </w:r>
      <w:r w:rsidR="0093496A" w:rsidRPr="00876483">
        <w:rPr>
          <w:color w:val="000000"/>
          <w:sz w:val="20"/>
          <w:szCs w:val="20"/>
        </w:rPr>
        <w:t>ативными правовыми актами Республики Бурятия</w:t>
      </w:r>
      <w:r w:rsidRPr="00876483">
        <w:rPr>
          <w:color w:val="000000"/>
          <w:sz w:val="20"/>
          <w:szCs w:val="20"/>
        </w:rPr>
        <w:t>;</w:t>
      </w:r>
    </w:p>
    <w:p w14:paraId="01A91265" w14:textId="77777777" w:rsidR="00AB6A6C" w:rsidRPr="00876483" w:rsidRDefault="00AB6A6C" w:rsidP="00AB6A6C">
      <w:pPr>
        <w:spacing w:line="360" w:lineRule="auto"/>
        <w:ind w:firstLine="709"/>
        <w:jc w:val="both"/>
        <w:rPr>
          <w:color w:val="000000"/>
          <w:sz w:val="20"/>
          <w:szCs w:val="20"/>
          <w:shd w:val="clear" w:color="auto" w:fill="FFFFFF"/>
        </w:rPr>
      </w:pPr>
      <w:proofErr w:type="gramStart"/>
      <w:r w:rsidRPr="00876483">
        <w:rPr>
          <w:color w:val="000000"/>
          <w:sz w:val="20"/>
          <w:szCs w:val="20"/>
          <w:shd w:val="clear" w:color="auto" w:fill="FFFFFF"/>
        </w:rPr>
        <w:t xml:space="preserve">- о недопустимости </w:t>
      </w:r>
      <w:r w:rsidRPr="00876483">
        <w:rPr>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4C7825C8" w:rsidR="00AB6A6C" w:rsidRPr="00876483" w:rsidRDefault="00AB6A6C" w:rsidP="00AB6A6C">
      <w:pPr>
        <w:pStyle w:val="2"/>
        <w:tabs>
          <w:tab w:val="left" w:pos="1200"/>
        </w:tabs>
        <w:spacing w:after="0" w:line="360" w:lineRule="auto"/>
        <w:ind w:firstLine="709"/>
        <w:jc w:val="both"/>
        <w:rPr>
          <w:color w:val="000000"/>
          <w:sz w:val="20"/>
          <w:szCs w:val="20"/>
        </w:rPr>
      </w:pPr>
      <w:r w:rsidRPr="00876483">
        <w:rPr>
          <w:color w:val="000000"/>
          <w:sz w:val="20"/>
          <w:szCs w:val="20"/>
        </w:rPr>
        <w:t xml:space="preserve">3) обязательные </w:t>
      </w:r>
      <w:r w:rsidR="0093496A" w:rsidRPr="00876483">
        <w:rPr>
          <w:color w:val="000000"/>
          <w:sz w:val="20"/>
          <w:szCs w:val="20"/>
        </w:rPr>
        <w:t xml:space="preserve">требования по уборке территории муниципального </w:t>
      </w:r>
      <w:proofErr w:type="gramStart"/>
      <w:r w:rsidR="0093496A" w:rsidRPr="00876483">
        <w:rPr>
          <w:color w:val="000000"/>
          <w:sz w:val="20"/>
          <w:szCs w:val="20"/>
        </w:rPr>
        <w:t>образования-сельского</w:t>
      </w:r>
      <w:proofErr w:type="gramEnd"/>
      <w:r w:rsidR="0093496A" w:rsidRPr="00876483">
        <w:rPr>
          <w:color w:val="000000"/>
          <w:sz w:val="20"/>
          <w:szCs w:val="20"/>
        </w:rPr>
        <w:t xml:space="preserve"> поселения «</w:t>
      </w:r>
      <w:proofErr w:type="spellStart"/>
      <w:r w:rsidR="0093496A" w:rsidRPr="00876483">
        <w:rPr>
          <w:color w:val="000000"/>
          <w:sz w:val="20"/>
          <w:szCs w:val="20"/>
        </w:rPr>
        <w:t>Хонхолойское</w:t>
      </w:r>
      <w:proofErr w:type="spellEnd"/>
      <w:r w:rsidR="0093496A" w:rsidRPr="00876483">
        <w:rPr>
          <w:color w:val="000000"/>
          <w:sz w:val="20"/>
          <w:szCs w:val="20"/>
        </w:rPr>
        <w:t>»</w:t>
      </w:r>
      <w:r w:rsidRPr="00876483">
        <w:rPr>
          <w:color w:val="000000"/>
          <w:sz w:val="20"/>
          <w:szCs w:val="20"/>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4BEA4CED" w:rsidR="00AB6A6C" w:rsidRPr="00876483" w:rsidRDefault="00AB6A6C" w:rsidP="00AB6A6C">
      <w:pPr>
        <w:pStyle w:val="2"/>
        <w:tabs>
          <w:tab w:val="left" w:pos="1200"/>
        </w:tabs>
        <w:spacing w:after="0" w:line="360" w:lineRule="auto"/>
        <w:ind w:firstLine="709"/>
        <w:jc w:val="both"/>
        <w:rPr>
          <w:color w:val="000000"/>
          <w:sz w:val="20"/>
          <w:szCs w:val="20"/>
        </w:rPr>
      </w:pPr>
      <w:r w:rsidRPr="00876483">
        <w:rPr>
          <w:color w:val="000000"/>
          <w:sz w:val="20"/>
          <w:szCs w:val="20"/>
        </w:rPr>
        <w:t xml:space="preserve">4) обязательные </w:t>
      </w:r>
      <w:r w:rsidR="0093496A" w:rsidRPr="00876483">
        <w:rPr>
          <w:color w:val="000000"/>
          <w:sz w:val="20"/>
          <w:szCs w:val="20"/>
        </w:rPr>
        <w:t xml:space="preserve">требования по уборке территории муниципального </w:t>
      </w:r>
      <w:proofErr w:type="gramStart"/>
      <w:r w:rsidR="0093496A" w:rsidRPr="00876483">
        <w:rPr>
          <w:color w:val="000000"/>
          <w:sz w:val="20"/>
          <w:szCs w:val="20"/>
        </w:rPr>
        <w:t>образования-сельского</w:t>
      </w:r>
      <w:proofErr w:type="gramEnd"/>
      <w:r w:rsidR="0093496A" w:rsidRPr="00876483">
        <w:rPr>
          <w:color w:val="000000"/>
          <w:sz w:val="20"/>
          <w:szCs w:val="20"/>
        </w:rPr>
        <w:t xml:space="preserve"> поселения «</w:t>
      </w:r>
      <w:proofErr w:type="spellStart"/>
      <w:r w:rsidR="0093496A" w:rsidRPr="00876483">
        <w:rPr>
          <w:color w:val="000000"/>
          <w:sz w:val="20"/>
          <w:szCs w:val="20"/>
        </w:rPr>
        <w:t>Хонхолойское</w:t>
      </w:r>
      <w:proofErr w:type="spellEnd"/>
      <w:r w:rsidR="0093496A" w:rsidRPr="00876483">
        <w:rPr>
          <w:color w:val="000000"/>
          <w:sz w:val="20"/>
          <w:szCs w:val="20"/>
        </w:rPr>
        <w:t>»</w:t>
      </w:r>
      <w:r w:rsidRPr="00876483">
        <w:rPr>
          <w:color w:val="000000"/>
          <w:sz w:val="20"/>
          <w:szCs w:val="20"/>
        </w:rPr>
        <w:t xml:space="preserve"> в летний период, включая обязательные требования по </w:t>
      </w:r>
      <w:r w:rsidRPr="00876483">
        <w:rPr>
          <w:rFonts w:eastAsia="Calibri"/>
          <w:bCs/>
          <w:color w:val="000000"/>
          <w:sz w:val="20"/>
          <w:szCs w:val="20"/>
          <w:lang w:eastAsia="en-US"/>
        </w:rPr>
        <w:t>выявлению карантинных, ядовитых и сорных растений, борьбе с ними, локализации, ликвидации их очагов</w:t>
      </w:r>
      <w:r w:rsidRPr="00876483">
        <w:rPr>
          <w:color w:val="000000"/>
          <w:sz w:val="20"/>
          <w:szCs w:val="20"/>
        </w:rPr>
        <w:t>;</w:t>
      </w:r>
    </w:p>
    <w:p w14:paraId="6880CD72" w14:textId="77777777" w:rsidR="00AB6A6C" w:rsidRPr="00876483" w:rsidRDefault="00AB6A6C" w:rsidP="00AB6A6C">
      <w:pPr>
        <w:pStyle w:val="2"/>
        <w:tabs>
          <w:tab w:val="left" w:pos="1200"/>
        </w:tabs>
        <w:spacing w:after="0" w:line="360" w:lineRule="auto"/>
        <w:ind w:firstLine="709"/>
        <w:jc w:val="both"/>
        <w:rPr>
          <w:color w:val="000000"/>
          <w:sz w:val="20"/>
          <w:szCs w:val="20"/>
        </w:rPr>
      </w:pPr>
      <w:r w:rsidRPr="00876483">
        <w:rPr>
          <w:color w:val="000000"/>
          <w:sz w:val="20"/>
          <w:szCs w:val="20"/>
        </w:rPr>
        <w:t xml:space="preserve">5) дополнительные обязательные требования </w:t>
      </w:r>
      <w:r w:rsidRPr="00876483">
        <w:rPr>
          <w:color w:val="000000"/>
          <w:sz w:val="20"/>
          <w:szCs w:val="20"/>
          <w:shd w:val="clear" w:color="auto" w:fill="FFFFFF"/>
        </w:rPr>
        <w:t>пожарной безопасности</w:t>
      </w:r>
      <w:r w:rsidRPr="00876483">
        <w:rPr>
          <w:color w:val="000000"/>
          <w:sz w:val="20"/>
          <w:szCs w:val="20"/>
        </w:rPr>
        <w:t xml:space="preserve"> в </w:t>
      </w:r>
      <w:r w:rsidRPr="00876483">
        <w:rPr>
          <w:color w:val="000000"/>
          <w:sz w:val="20"/>
          <w:szCs w:val="20"/>
          <w:shd w:val="clear" w:color="auto" w:fill="FFFFFF"/>
        </w:rPr>
        <w:t xml:space="preserve">период действия особого противопожарного режима; </w:t>
      </w:r>
    </w:p>
    <w:p w14:paraId="30566ED9" w14:textId="77777777" w:rsidR="00AB6A6C" w:rsidRPr="00876483" w:rsidRDefault="00AB6A6C" w:rsidP="00AB6A6C">
      <w:pPr>
        <w:pStyle w:val="2"/>
        <w:tabs>
          <w:tab w:val="left" w:pos="1200"/>
        </w:tabs>
        <w:spacing w:after="0" w:line="360" w:lineRule="auto"/>
        <w:ind w:firstLine="709"/>
        <w:jc w:val="both"/>
        <w:rPr>
          <w:color w:val="000000"/>
          <w:sz w:val="20"/>
          <w:szCs w:val="20"/>
        </w:rPr>
      </w:pPr>
      <w:r w:rsidRPr="00876483">
        <w:rPr>
          <w:bCs/>
          <w:color w:val="000000"/>
          <w:sz w:val="20"/>
          <w:szCs w:val="20"/>
        </w:rPr>
        <w:t xml:space="preserve">6) </w:t>
      </w:r>
      <w:r w:rsidRPr="00876483">
        <w:rPr>
          <w:color w:val="000000"/>
          <w:sz w:val="20"/>
          <w:szCs w:val="20"/>
        </w:rPr>
        <w:t xml:space="preserve">обязательные требования по </w:t>
      </w:r>
      <w:r w:rsidRPr="00876483">
        <w:rPr>
          <w:bCs/>
          <w:color w:val="000000"/>
          <w:sz w:val="20"/>
          <w:szCs w:val="20"/>
        </w:rPr>
        <w:t>прокладке, переустройству, ремонту и содержанию подземных коммуникаций на территориях общего пользования</w:t>
      </w:r>
      <w:r w:rsidRPr="00876483">
        <w:rPr>
          <w:color w:val="000000"/>
          <w:sz w:val="20"/>
          <w:szCs w:val="20"/>
        </w:rPr>
        <w:t>;</w:t>
      </w:r>
    </w:p>
    <w:p w14:paraId="7EE74BE7" w14:textId="0B620AD0" w:rsidR="00AB6A6C" w:rsidRPr="00876483" w:rsidRDefault="00AB6A6C" w:rsidP="00AB6A6C">
      <w:pPr>
        <w:pStyle w:val="2"/>
        <w:tabs>
          <w:tab w:val="left" w:pos="1200"/>
        </w:tabs>
        <w:spacing w:after="0" w:line="360" w:lineRule="auto"/>
        <w:ind w:firstLine="709"/>
        <w:jc w:val="both"/>
        <w:rPr>
          <w:color w:val="000000"/>
          <w:sz w:val="20"/>
          <w:szCs w:val="20"/>
        </w:rPr>
      </w:pPr>
      <w:proofErr w:type="gramStart"/>
      <w:r w:rsidRPr="00876483">
        <w:rPr>
          <w:color w:val="000000"/>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876483" w:rsidRDefault="00AB6A6C" w:rsidP="00AB6A6C">
      <w:pPr>
        <w:pStyle w:val="2"/>
        <w:tabs>
          <w:tab w:val="left" w:pos="1200"/>
        </w:tabs>
        <w:spacing w:after="0" w:line="360" w:lineRule="auto"/>
        <w:ind w:firstLine="709"/>
        <w:jc w:val="both"/>
        <w:rPr>
          <w:color w:val="000000"/>
          <w:sz w:val="20"/>
          <w:szCs w:val="20"/>
        </w:rPr>
      </w:pPr>
      <w:r w:rsidRPr="00876483">
        <w:rPr>
          <w:rFonts w:eastAsia="Calibri"/>
          <w:bCs/>
          <w:color w:val="000000"/>
          <w:sz w:val="20"/>
          <w:szCs w:val="20"/>
          <w:lang w:eastAsia="en-US"/>
        </w:rPr>
        <w:t xml:space="preserve">8) </w:t>
      </w:r>
      <w:r w:rsidRPr="00876483">
        <w:rPr>
          <w:color w:val="000000"/>
          <w:sz w:val="20"/>
          <w:szCs w:val="20"/>
        </w:rPr>
        <w:t>обязательные требования по</w:t>
      </w:r>
      <w:r w:rsidRPr="00876483">
        <w:rPr>
          <w:rFonts w:eastAsia="Calibri"/>
          <w:bCs/>
          <w:color w:val="000000"/>
          <w:sz w:val="20"/>
          <w:szCs w:val="20"/>
          <w:lang w:eastAsia="en-US"/>
        </w:rPr>
        <w:t xml:space="preserve"> </w:t>
      </w:r>
      <w:r w:rsidRPr="00876483">
        <w:rPr>
          <w:color w:val="000000"/>
          <w:sz w:val="20"/>
          <w:szCs w:val="20"/>
        </w:rPr>
        <w:t>складированию твердых коммунальных отходов;</w:t>
      </w:r>
    </w:p>
    <w:p w14:paraId="651E9EC9" w14:textId="77777777" w:rsidR="00AB6A6C" w:rsidRPr="00876483" w:rsidRDefault="00AB6A6C" w:rsidP="00AB6A6C">
      <w:pPr>
        <w:pStyle w:val="2"/>
        <w:tabs>
          <w:tab w:val="left" w:pos="1200"/>
        </w:tabs>
        <w:spacing w:after="0" w:line="360" w:lineRule="auto"/>
        <w:ind w:firstLine="709"/>
        <w:jc w:val="both"/>
        <w:rPr>
          <w:color w:val="000000"/>
          <w:sz w:val="20"/>
          <w:szCs w:val="20"/>
        </w:rPr>
      </w:pPr>
      <w:r w:rsidRPr="00876483">
        <w:rPr>
          <w:color w:val="000000"/>
          <w:sz w:val="20"/>
          <w:szCs w:val="20"/>
        </w:rPr>
        <w:t>9) обязательные требования по</w:t>
      </w:r>
      <w:r w:rsidRPr="00876483">
        <w:rPr>
          <w:rFonts w:eastAsia="Calibri"/>
          <w:bCs/>
          <w:color w:val="000000"/>
          <w:sz w:val="20"/>
          <w:szCs w:val="20"/>
          <w:lang w:eastAsia="en-US"/>
        </w:rPr>
        <w:t xml:space="preserve"> </w:t>
      </w:r>
      <w:r w:rsidRPr="00876483">
        <w:rPr>
          <w:bCs/>
          <w:color w:val="000000"/>
          <w:sz w:val="20"/>
          <w:szCs w:val="20"/>
        </w:rPr>
        <w:t>выгулу животных</w:t>
      </w:r>
      <w:r w:rsidRPr="00876483">
        <w:rPr>
          <w:color w:val="000000"/>
          <w:sz w:val="20"/>
          <w:szCs w:val="20"/>
        </w:rPr>
        <w:t xml:space="preserve"> и требования о недопустимости </w:t>
      </w:r>
      <w:r w:rsidRPr="00876483">
        <w:rPr>
          <w:sz w:val="20"/>
          <w:szCs w:val="20"/>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Администрация осуществляет </w:t>
      </w:r>
      <w:proofErr w:type="gramStart"/>
      <w:r w:rsidRPr="00876483">
        <w:rPr>
          <w:rFonts w:ascii="Times New Roman" w:hAnsi="Times New Roman" w:cs="Times New Roman"/>
          <w:color w:val="000000"/>
        </w:rPr>
        <w:t>контроль за</w:t>
      </w:r>
      <w:proofErr w:type="gramEnd"/>
      <w:r w:rsidRPr="00876483">
        <w:rPr>
          <w:rFonts w:ascii="Times New Roman" w:hAnsi="Times New Roman" w:cs="Times New Roman"/>
          <w:color w:val="000000"/>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 xml:space="preserve">Под объектами благоустройства в настоящем Положении понимаются территории различного </w:t>
      </w:r>
      <w:r w:rsidRPr="00876483">
        <w:rPr>
          <w:color w:val="000000"/>
          <w:sz w:val="20"/>
          <w:szCs w:val="20"/>
        </w:rPr>
        <w:lastRenderedPageBreak/>
        <w:t>функционального назначения, на которых осуществляется деятельность по благоустройству, в том числе:</w:t>
      </w:r>
    </w:p>
    <w:p w14:paraId="58B71257" w14:textId="77777777" w:rsidR="00AB6A6C" w:rsidRPr="00876483" w:rsidRDefault="00AB6A6C" w:rsidP="00AB6A6C">
      <w:pPr>
        <w:widowControl w:val="0"/>
        <w:suppressAutoHyphens/>
        <w:autoSpaceDE w:val="0"/>
        <w:spacing w:line="360" w:lineRule="auto"/>
        <w:ind w:firstLine="709"/>
        <w:jc w:val="both"/>
        <w:rPr>
          <w:color w:val="000000"/>
          <w:sz w:val="20"/>
          <w:szCs w:val="20"/>
        </w:rPr>
      </w:pPr>
      <w:proofErr w:type="gramStart"/>
      <w:r w:rsidRPr="00876483">
        <w:rPr>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876483" w:rsidRDefault="00AB6A6C" w:rsidP="00AB6A6C">
      <w:pPr>
        <w:widowControl w:val="0"/>
        <w:suppressAutoHyphens/>
        <w:autoSpaceDE w:val="0"/>
        <w:spacing w:line="360" w:lineRule="auto"/>
        <w:ind w:firstLine="709"/>
        <w:jc w:val="both"/>
        <w:rPr>
          <w:color w:val="000000"/>
          <w:sz w:val="20"/>
          <w:szCs w:val="20"/>
        </w:rPr>
      </w:pPr>
      <w:proofErr w:type="gramStart"/>
      <w:r w:rsidRPr="00876483">
        <w:rPr>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3) дворовые территории;</w:t>
      </w:r>
    </w:p>
    <w:p w14:paraId="575805F6"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4) детские и спортивные площадки;</w:t>
      </w:r>
    </w:p>
    <w:p w14:paraId="66E99874"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5) площадки для выгула животных;</w:t>
      </w:r>
    </w:p>
    <w:p w14:paraId="2A8A92DA"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6) парковки (парковочные места);</w:t>
      </w:r>
    </w:p>
    <w:p w14:paraId="21308093"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7) парки, скверы, иные зеленые зоны;</w:t>
      </w:r>
    </w:p>
    <w:p w14:paraId="5CC156E6"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8) технические и санитарно-защитные зоны;</w:t>
      </w:r>
    </w:p>
    <w:p w14:paraId="002FAB0C" w14:textId="77777777" w:rsidR="00AB6A6C" w:rsidRPr="00876483" w:rsidRDefault="00AB6A6C" w:rsidP="00AB6A6C">
      <w:pPr>
        <w:widowControl w:val="0"/>
        <w:suppressAutoHyphens/>
        <w:autoSpaceDE w:val="0"/>
        <w:spacing w:line="360" w:lineRule="auto"/>
        <w:ind w:firstLine="709"/>
        <w:jc w:val="both"/>
        <w:rPr>
          <w:color w:val="000000"/>
          <w:sz w:val="20"/>
          <w:szCs w:val="20"/>
        </w:rPr>
      </w:pPr>
      <w:r w:rsidRPr="00876483">
        <w:rPr>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876483">
        <w:rPr>
          <w:rStyle w:val="ae"/>
          <w:color w:val="000000"/>
          <w:sz w:val="20"/>
          <w:szCs w:val="20"/>
        </w:rPr>
        <w:footnoteReference w:id="2"/>
      </w:r>
    </w:p>
    <w:p w14:paraId="3FC197A4"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bCs/>
          <w:color w:val="000000"/>
        </w:rPr>
        <w:t>1.8.</w:t>
      </w:r>
      <w:r w:rsidRPr="00876483">
        <w:rPr>
          <w:rFonts w:ascii="Times New Roman" w:hAnsi="Times New Roman" w:cs="Times New Roman"/>
          <w:color w:val="000000"/>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Администрацией </w:t>
      </w:r>
      <w:r w:rsidRPr="00876483">
        <w:rPr>
          <w:rFonts w:ascii="Times New Roman" w:hAnsi="Times New Roman" w:cs="Times New Roman"/>
          <w:bCs/>
          <w:color w:val="000000"/>
        </w:rPr>
        <w:t xml:space="preserve">осуществляется отнесение объектов контроля </w:t>
      </w:r>
      <w:r w:rsidRPr="00876483">
        <w:rPr>
          <w:rFonts w:ascii="Times New Roman" w:hAnsi="Times New Roman" w:cs="Times New Roman"/>
          <w:color w:val="000000"/>
        </w:rPr>
        <w:t xml:space="preserve">в сфере благоустройства </w:t>
      </w:r>
      <w:r w:rsidRPr="00876483">
        <w:rPr>
          <w:rFonts w:ascii="Times New Roman" w:hAnsi="Times New Roman" w:cs="Times New Roman"/>
          <w:bCs/>
          <w:color w:val="000000"/>
        </w:rPr>
        <w:t>к определенной категории риска в соответствии с настоящим Положением.</w:t>
      </w:r>
    </w:p>
    <w:p w14:paraId="2C6099C8"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
    <w:p w14:paraId="10F8597D" w14:textId="1AB38127" w:rsidR="00AB6A6C" w:rsidRPr="00876483" w:rsidRDefault="00AB6A6C" w:rsidP="00AB6A6C">
      <w:pPr>
        <w:pStyle w:val="ConsPlusNormal"/>
        <w:ind w:firstLine="0"/>
        <w:jc w:val="center"/>
        <w:rPr>
          <w:rFonts w:ascii="Times New Roman" w:hAnsi="Times New Roman" w:cs="Times New Roman"/>
          <w:b/>
          <w:bCs/>
          <w:color w:val="000000"/>
        </w:rPr>
      </w:pPr>
      <w:r w:rsidRPr="00876483">
        <w:rPr>
          <w:rFonts w:ascii="Times New Roman" w:hAnsi="Times New Roman" w:cs="Times New Roman"/>
          <w:b/>
          <w:bCs/>
          <w:color w:val="000000"/>
        </w:rPr>
        <w:t>2. Управление рисками причинения вреда (ущерба) охраняемым законом ценностям при осуществлении контроля в сфере благоустройства</w:t>
      </w:r>
      <w:r w:rsidR="006F7DEA" w:rsidRPr="00876483">
        <w:rPr>
          <w:rStyle w:val="ae"/>
          <w:rFonts w:ascii="Times New Roman" w:hAnsi="Times New Roman" w:cs="Times New Roman"/>
          <w:b/>
          <w:bCs/>
          <w:color w:val="000000"/>
        </w:rPr>
        <w:footnoteReference w:id="3"/>
      </w:r>
    </w:p>
    <w:p w14:paraId="228DC87F" w14:textId="77777777" w:rsidR="00AB6A6C" w:rsidRPr="00876483" w:rsidRDefault="00AB6A6C" w:rsidP="00AB6A6C">
      <w:pPr>
        <w:pStyle w:val="ConsPlusNormal"/>
        <w:spacing w:line="360" w:lineRule="auto"/>
        <w:ind w:firstLine="0"/>
        <w:jc w:val="center"/>
        <w:rPr>
          <w:rFonts w:ascii="Times New Roman" w:hAnsi="Times New Roman" w:cs="Times New Roman"/>
          <w:color w:val="000000"/>
        </w:rPr>
      </w:pPr>
    </w:p>
    <w:p w14:paraId="3451752F"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876483">
          <w:rPr>
            <w:rStyle w:val="a3"/>
            <w:rFonts w:ascii="Times New Roman" w:hAnsi="Times New Roman" w:cs="Times New Roman"/>
            <w:color w:val="000000"/>
          </w:rPr>
          <w:t>законо</w:t>
        </w:r>
      </w:hyperlink>
      <w:r w:rsidRPr="00876483">
        <w:rPr>
          <w:rFonts w:ascii="Times New Roman" w:hAnsi="Times New Roman" w:cs="Times New Roman"/>
          <w:color w:val="000000"/>
        </w:rPr>
        <w:t>м</w:t>
      </w:r>
      <w:proofErr w:type="gramEnd"/>
      <w:r w:rsidRPr="00876483">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14:paraId="66E9AB80" w14:textId="59133905"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876483">
        <w:rPr>
          <w:rFonts w:ascii="Times New Roman" w:hAnsi="Times New Roman" w:cs="Times New Roman"/>
          <w:color w:val="000000"/>
        </w:rPr>
        <w:t xml:space="preserve"> </w:t>
      </w:r>
      <w:r w:rsidR="001F1F63" w:rsidRPr="00876483">
        <w:rPr>
          <w:rFonts w:ascii="Times New Roman" w:hAnsi="Times New Roman" w:cs="Times New Roman"/>
          <w:color w:val="000000"/>
          <w:lang w:val="en-US"/>
        </w:rPr>
        <w:t>c</w:t>
      </w:r>
      <w:r w:rsidR="001F1F63" w:rsidRPr="00876483">
        <w:rPr>
          <w:rFonts w:ascii="Times New Roman" w:hAnsi="Times New Roman" w:cs="Times New Roman"/>
          <w:color w:val="000000"/>
        </w:rPr>
        <w:t xml:space="preserve"> критериями </w:t>
      </w:r>
      <w:r w:rsidRPr="00876483">
        <w:rPr>
          <w:rFonts w:ascii="Times New Roman" w:hAnsi="Times New Roman" w:cs="Times New Roman"/>
          <w:color w:val="000000"/>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При отнесении администрацией объектов контроля к категориям риска используются в том числе:</w:t>
      </w:r>
    </w:p>
    <w:p w14:paraId="754032D8"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сведения, содержащиеся в Едином государственном реестре недвижимости;</w:t>
      </w:r>
    </w:p>
    <w:p w14:paraId="3AEB8BB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lastRenderedPageBreak/>
        <w:t>3) иные сведения, содержащиеся в администрации.</w:t>
      </w:r>
    </w:p>
    <w:p w14:paraId="7A44CD6F"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для объектов контроля, отнесенных к категории высокого риска, - один раз в 2 года;</w:t>
      </w:r>
    </w:p>
    <w:p w14:paraId="19E45511"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для объектов контроля, отнесенных к категории среднего риска, - один раз в 3 года.</w:t>
      </w:r>
    </w:p>
    <w:p w14:paraId="67A0370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Принятие решения об отнесении объектов контроля к категории низкого риска не требуется.</w:t>
      </w:r>
    </w:p>
    <w:p w14:paraId="5680284D"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876483">
        <w:rPr>
          <w:rFonts w:ascii="Times New Roman" w:hAnsi="Times New Roman" w:cs="Times New Roman"/>
          <w:color w:val="000000"/>
        </w:rPr>
        <w:t>с даты окончания</w:t>
      </w:r>
      <w:proofErr w:type="gramEnd"/>
      <w:r w:rsidRPr="00876483">
        <w:rPr>
          <w:rFonts w:ascii="Times New Roman" w:hAnsi="Times New Roman" w:cs="Times New Roman"/>
          <w:color w:val="000000"/>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высокого риска, - не менее 2 лет;</w:t>
      </w:r>
    </w:p>
    <w:p w14:paraId="756DB35D"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2) среднего риска, - не менее 3 лет.</w:t>
      </w:r>
    </w:p>
    <w:p w14:paraId="0C86F8A4" w14:textId="77777777" w:rsidR="00AB6A6C" w:rsidRPr="00876483" w:rsidRDefault="00AB6A6C" w:rsidP="00AB6A6C">
      <w:pPr>
        <w:pStyle w:val="ConsPlusNormal"/>
        <w:spacing w:line="360" w:lineRule="auto"/>
        <w:ind w:firstLine="709"/>
        <w:jc w:val="both"/>
        <w:rPr>
          <w:rFonts w:ascii="Times New Roman" w:hAnsi="Times New Roman" w:cs="Times New Roman"/>
          <w:color w:val="000000" w:themeColor="text1"/>
        </w:rPr>
      </w:pPr>
      <w:proofErr w:type="gramStart"/>
      <w:r w:rsidRPr="00876483">
        <w:rPr>
          <w:rFonts w:ascii="Times New Roman" w:hAnsi="Times New Roman" w:cs="Times New Roman"/>
          <w:color w:val="000000" w:themeColor="text1"/>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876483">
        <w:rPr>
          <w:rFonts w:ascii="Times New Roman" w:hAnsi="Times New Roman" w:cs="Times New Roman"/>
          <w:color w:val="000000"/>
        </w:rPr>
        <w:t>Правилами благоустройства.</w:t>
      </w:r>
      <w:proofErr w:type="gramEnd"/>
    </w:p>
    <w:p w14:paraId="30FD56D0"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2.6. По запросу правообладателя объекта контроля должностные лица, уполномоченные осуществлять контроль, в </w:t>
      </w:r>
      <w:proofErr w:type="gramStart"/>
      <w:r w:rsidRPr="00876483">
        <w:rPr>
          <w:rFonts w:ascii="Times New Roman" w:hAnsi="Times New Roman" w:cs="Times New Roman"/>
          <w:color w:val="000000"/>
        </w:rPr>
        <w:t>срок</w:t>
      </w:r>
      <w:proofErr w:type="gramEnd"/>
      <w:r w:rsidRPr="00876483">
        <w:rPr>
          <w:rFonts w:ascii="Times New Roman" w:hAnsi="Times New Roman" w:cs="Times New Roman"/>
          <w:color w:val="000000"/>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Перечни объектов контроля с указанием категорий риска размещаются на официальном сайте администрации</w:t>
      </w:r>
      <w:r w:rsidRPr="00876483">
        <w:rPr>
          <w:rStyle w:val="ae"/>
          <w:color w:val="000000"/>
        </w:rPr>
        <w:footnoteReference w:id="4"/>
      </w:r>
      <w:r w:rsidRPr="00876483">
        <w:rPr>
          <w:rFonts w:ascii="Times New Roman" w:hAnsi="Times New Roman" w:cs="Times New Roman"/>
          <w:color w:val="000000"/>
        </w:rPr>
        <w:t xml:space="preserve"> в информационно-телекоммуникационной сети «Интернет» (далее – официальный сайт администрации)</w:t>
      </w:r>
      <w:r w:rsidRPr="00876483">
        <w:rPr>
          <w:color w:val="000000"/>
        </w:rPr>
        <w:t xml:space="preserve"> </w:t>
      </w:r>
      <w:r w:rsidRPr="00876483">
        <w:rPr>
          <w:rFonts w:ascii="Times New Roman" w:hAnsi="Times New Roman" w:cs="Times New Roman"/>
          <w:color w:val="000000"/>
        </w:rPr>
        <w:t>в специальном разделе, посвященном контрольной деятельности.</w:t>
      </w:r>
      <w:r w:rsidRPr="00876483">
        <w:rPr>
          <w:rFonts w:ascii="Times New Roman" w:hAnsi="Times New Roman" w:cs="Times New Roman"/>
          <w:color w:val="000000"/>
          <w:shd w:val="clear" w:color="auto" w:fill="FFFFFF"/>
        </w:rPr>
        <w:t xml:space="preserve"> Доступ к специальному разделу должен осуществляться с главной (основной) страницы </w:t>
      </w:r>
      <w:r w:rsidRPr="00876483">
        <w:rPr>
          <w:rFonts w:ascii="Times New Roman" w:hAnsi="Times New Roman" w:cs="Times New Roman"/>
          <w:color w:val="000000"/>
        </w:rPr>
        <w:t>официального сайта администрации.</w:t>
      </w:r>
    </w:p>
    <w:p w14:paraId="7011178A"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2.8. Перечни объектов контроля содержат следующую информацию:</w:t>
      </w:r>
    </w:p>
    <w:p w14:paraId="5AC0F58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присвоенная категория риска;</w:t>
      </w:r>
    </w:p>
    <w:p w14:paraId="07D90C23"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 реквизиты решения о присвоении объекту контроля категории риска.</w:t>
      </w:r>
    </w:p>
    <w:p w14:paraId="2CB34EA4" w14:textId="77777777" w:rsidR="00AB6A6C" w:rsidRPr="00876483" w:rsidRDefault="00AB6A6C" w:rsidP="00AB6A6C">
      <w:pPr>
        <w:pStyle w:val="ConsPlusNormal"/>
        <w:spacing w:line="360" w:lineRule="auto"/>
        <w:ind w:firstLine="709"/>
        <w:jc w:val="both"/>
        <w:rPr>
          <w:rFonts w:ascii="Times New Roman" w:hAnsi="Times New Roman" w:cs="Times New Roman"/>
          <w:b/>
          <w:bCs/>
          <w:color w:val="000000"/>
        </w:rPr>
      </w:pPr>
    </w:p>
    <w:p w14:paraId="75DCBEB2" w14:textId="77777777" w:rsidR="00AB6A6C" w:rsidRPr="00876483" w:rsidRDefault="00AB6A6C" w:rsidP="00AB6A6C">
      <w:pPr>
        <w:pStyle w:val="ConsPlusNormal"/>
        <w:ind w:firstLine="0"/>
        <w:jc w:val="center"/>
        <w:rPr>
          <w:rFonts w:ascii="Times New Roman" w:hAnsi="Times New Roman" w:cs="Times New Roman"/>
          <w:b/>
          <w:bCs/>
          <w:color w:val="000000"/>
        </w:rPr>
      </w:pPr>
      <w:r w:rsidRPr="00876483">
        <w:rPr>
          <w:rFonts w:ascii="Times New Roman" w:hAnsi="Times New Roman" w:cs="Times New Roman"/>
          <w:b/>
          <w:bCs/>
          <w:color w:val="000000"/>
        </w:rPr>
        <w:t>3. Профилактика рисков причинения вреда (ущерба) охраняемым законом ценностям</w:t>
      </w:r>
    </w:p>
    <w:p w14:paraId="308C99B1" w14:textId="77777777" w:rsidR="00AB6A6C" w:rsidRPr="00876483" w:rsidRDefault="00AB6A6C" w:rsidP="00AB6A6C">
      <w:pPr>
        <w:pStyle w:val="ConsPlusNormal"/>
        <w:ind w:firstLine="0"/>
        <w:jc w:val="center"/>
        <w:rPr>
          <w:rFonts w:ascii="Times New Roman" w:hAnsi="Times New Roman" w:cs="Times New Roman"/>
          <w:b/>
          <w:bCs/>
          <w:color w:val="000000"/>
        </w:rPr>
      </w:pPr>
    </w:p>
    <w:p w14:paraId="1CF0EBDA"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lastRenderedPageBreak/>
        <w:t xml:space="preserve">3.1. Администрация осуществляет контроль в сфере </w:t>
      </w:r>
      <w:proofErr w:type="gramStart"/>
      <w:r w:rsidRPr="00876483">
        <w:rPr>
          <w:rFonts w:ascii="Times New Roman" w:hAnsi="Times New Roman" w:cs="Times New Roman"/>
          <w:color w:val="000000"/>
        </w:rPr>
        <w:t>благоустройства</w:t>
      </w:r>
      <w:proofErr w:type="gramEnd"/>
      <w:r w:rsidRPr="00876483">
        <w:rPr>
          <w:rFonts w:ascii="Times New Roman" w:hAnsi="Times New Roman" w:cs="Times New Roman"/>
          <w:color w:val="000000"/>
        </w:rPr>
        <w:t xml:space="preserve"> в том числе посредством проведения профилактических мероприятий.</w:t>
      </w:r>
    </w:p>
    <w:p w14:paraId="6194C7C9"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2571AF68"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w:t>
      </w:r>
      <w:r w:rsidR="005B7F2B" w:rsidRPr="00876483">
        <w:rPr>
          <w:rFonts w:ascii="Times New Roman" w:hAnsi="Times New Roman" w:cs="Times New Roman"/>
          <w:color w:val="000000"/>
        </w:rPr>
        <w:t xml:space="preserve">ет информацию об этом главе муниципального </w:t>
      </w:r>
      <w:proofErr w:type="gramStart"/>
      <w:r w:rsidR="005B7F2B" w:rsidRPr="00876483">
        <w:rPr>
          <w:rFonts w:ascii="Times New Roman" w:hAnsi="Times New Roman" w:cs="Times New Roman"/>
          <w:color w:val="000000"/>
        </w:rPr>
        <w:t>образования-сельское</w:t>
      </w:r>
      <w:proofErr w:type="gramEnd"/>
      <w:r w:rsidR="005B7F2B" w:rsidRPr="00876483">
        <w:rPr>
          <w:rFonts w:ascii="Times New Roman" w:hAnsi="Times New Roman" w:cs="Times New Roman"/>
          <w:color w:val="000000"/>
        </w:rPr>
        <w:t xml:space="preserve"> поселение «</w:t>
      </w:r>
      <w:proofErr w:type="spellStart"/>
      <w:r w:rsidR="005B7F2B" w:rsidRPr="00876483">
        <w:rPr>
          <w:rFonts w:ascii="Times New Roman" w:hAnsi="Times New Roman" w:cs="Times New Roman"/>
          <w:color w:val="000000"/>
        </w:rPr>
        <w:t>Хонхолойское</w:t>
      </w:r>
      <w:proofErr w:type="spellEnd"/>
      <w:r w:rsidR="005B7F2B" w:rsidRPr="00876483">
        <w:rPr>
          <w:rFonts w:ascii="Times New Roman" w:hAnsi="Times New Roman" w:cs="Times New Roman"/>
          <w:color w:val="000000"/>
        </w:rPr>
        <w:t>»</w:t>
      </w:r>
      <w:r w:rsidRPr="00876483">
        <w:rPr>
          <w:rFonts w:ascii="Times New Roman" w:hAnsi="Times New Roman" w:cs="Times New Roman"/>
          <w:color w:val="000000"/>
        </w:rPr>
        <w:t xml:space="preserve"> для принятия решения о проведении контрольных мероприятий.</w:t>
      </w:r>
    </w:p>
    <w:p w14:paraId="4D64EEEF"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информирование;</w:t>
      </w:r>
    </w:p>
    <w:p w14:paraId="0FC2A2E6"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2) обобщение правоприменительной практики;</w:t>
      </w:r>
    </w:p>
    <w:p w14:paraId="38F00123"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3) объявление предостережений;</w:t>
      </w:r>
    </w:p>
    <w:p w14:paraId="6A685C4D"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4) консультирование;</w:t>
      </w:r>
    </w:p>
    <w:p w14:paraId="40A9E5D7" w14:textId="64AF942A"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5) профилактический визит.</w:t>
      </w:r>
    </w:p>
    <w:p w14:paraId="50E34A36"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76483">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76483">
          <w:rPr>
            <w:rStyle w:val="a3"/>
            <w:rFonts w:ascii="Times New Roman" w:hAnsi="Times New Roman" w:cs="Times New Roman"/>
            <w:color w:val="000000"/>
          </w:rPr>
          <w:t>частью 3 статьи 46</w:t>
        </w:r>
      </w:hyperlink>
      <w:r w:rsidRPr="00876483">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1D5EB3F0"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Администрация также вправе информир</w:t>
      </w:r>
      <w:r w:rsidR="005B7F2B" w:rsidRPr="00876483">
        <w:rPr>
          <w:rFonts w:ascii="Times New Roman" w:hAnsi="Times New Roman" w:cs="Times New Roman"/>
          <w:color w:val="000000"/>
        </w:rPr>
        <w:t xml:space="preserve">овать население муниципального </w:t>
      </w:r>
      <w:proofErr w:type="gramStart"/>
      <w:r w:rsidR="005B7F2B" w:rsidRPr="00876483">
        <w:rPr>
          <w:rFonts w:ascii="Times New Roman" w:hAnsi="Times New Roman" w:cs="Times New Roman"/>
          <w:color w:val="000000"/>
        </w:rPr>
        <w:t>образования-сельское</w:t>
      </w:r>
      <w:proofErr w:type="gramEnd"/>
      <w:r w:rsidR="005B7F2B" w:rsidRPr="00876483">
        <w:rPr>
          <w:rFonts w:ascii="Times New Roman" w:hAnsi="Times New Roman" w:cs="Times New Roman"/>
          <w:color w:val="000000"/>
        </w:rPr>
        <w:t xml:space="preserve"> поселение «</w:t>
      </w:r>
      <w:proofErr w:type="spellStart"/>
      <w:r w:rsidR="005B7F2B" w:rsidRPr="00876483">
        <w:rPr>
          <w:rFonts w:ascii="Times New Roman" w:hAnsi="Times New Roman" w:cs="Times New Roman"/>
          <w:color w:val="000000"/>
        </w:rPr>
        <w:t>Хонхолойское</w:t>
      </w:r>
      <w:proofErr w:type="spellEnd"/>
      <w:r w:rsidR="005B7F2B" w:rsidRPr="00876483">
        <w:rPr>
          <w:rFonts w:ascii="Times New Roman" w:hAnsi="Times New Roman" w:cs="Times New Roman"/>
          <w:color w:val="000000"/>
        </w:rPr>
        <w:t>»</w:t>
      </w:r>
      <w:r w:rsidRPr="00876483">
        <w:rPr>
          <w:rFonts w:ascii="Times New Roman" w:hAnsi="Times New Roman" w:cs="Times New Roman"/>
          <w:i/>
          <w:iCs/>
          <w:color w:val="000000"/>
        </w:rPr>
        <w:t xml:space="preserve"> </w:t>
      </w:r>
      <w:r w:rsidRPr="00876483">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876483">
        <w:rPr>
          <w:rFonts w:ascii="Times New Roman" w:hAnsi="Times New Roman" w:cs="Times New Roman"/>
          <w:i/>
          <w:iCs/>
          <w:color w:val="000000"/>
        </w:rPr>
        <w:t xml:space="preserve"> </w:t>
      </w:r>
      <w:r w:rsidRPr="00876483">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3CA82213" w:rsidR="00AB6A6C" w:rsidRPr="00876483" w:rsidRDefault="00AB6A6C" w:rsidP="00AB6A6C">
      <w:pPr>
        <w:spacing w:line="360" w:lineRule="auto"/>
        <w:ind w:firstLine="709"/>
        <w:jc w:val="both"/>
        <w:rPr>
          <w:color w:val="000000"/>
          <w:sz w:val="20"/>
          <w:szCs w:val="20"/>
        </w:rPr>
      </w:pPr>
      <w:r w:rsidRPr="00876483">
        <w:rPr>
          <w:color w:val="000000"/>
          <w:sz w:val="20"/>
          <w:szCs w:val="20"/>
        </w:rPr>
        <w:t xml:space="preserve">3.8. </w:t>
      </w:r>
      <w:proofErr w:type="gramStart"/>
      <w:r w:rsidRPr="00876483">
        <w:rPr>
          <w:color w:val="000000"/>
          <w:sz w:val="20"/>
          <w:szCs w:val="20"/>
        </w:rPr>
        <w:t>Предостережение о недопустимости нарушения обязательных требований и предложение</w:t>
      </w:r>
      <w:r w:rsidRPr="00876483">
        <w:rPr>
          <w:color w:val="000000"/>
          <w:sz w:val="20"/>
          <w:szCs w:val="20"/>
          <w:shd w:val="clear" w:color="auto" w:fill="FFFFFF"/>
        </w:rPr>
        <w:t xml:space="preserve"> принять меры по обеспечению соблюдения обязательных требований</w:t>
      </w:r>
      <w:r w:rsidRPr="00876483">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76483">
        <w:rPr>
          <w:color w:val="000000"/>
          <w:sz w:val="20"/>
          <w:szCs w:val="20"/>
          <w:shd w:val="clear" w:color="auto" w:fill="FFFFFF"/>
        </w:rPr>
        <w:t>или признаках нарушений обязательных требований </w:t>
      </w:r>
      <w:r w:rsidRPr="00876483">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76483">
        <w:rPr>
          <w:color w:val="000000"/>
          <w:sz w:val="20"/>
          <w:szCs w:val="20"/>
        </w:rPr>
        <w:t xml:space="preserve"> законом ценностям. Предостережения объявляются (подписываю</w:t>
      </w:r>
      <w:r w:rsidR="005B7F2B" w:rsidRPr="00876483">
        <w:rPr>
          <w:color w:val="000000"/>
          <w:sz w:val="20"/>
          <w:szCs w:val="20"/>
        </w:rPr>
        <w:t xml:space="preserve">тся) главой муниципального </w:t>
      </w:r>
      <w:proofErr w:type="gramStart"/>
      <w:r w:rsidR="005B7F2B" w:rsidRPr="00876483">
        <w:rPr>
          <w:color w:val="000000"/>
          <w:sz w:val="20"/>
          <w:szCs w:val="20"/>
        </w:rPr>
        <w:t>образования-сельского</w:t>
      </w:r>
      <w:proofErr w:type="gramEnd"/>
      <w:r w:rsidR="005B7F2B" w:rsidRPr="00876483">
        <w:rPr>
          <w:color w:val="000000"/>
          <w:sz w:val="20"/>
          <w:szCs w:val="20"/>
        </w:rPr>
        <w:t xml:space="preserve"> поселения «</w:t>
      </w:r>
      <w:proofErr w:type="spellStart"/>
      <w:r w:rsidR="005B7F2B" w:rsidRPr="00876483">
        <w:rPr>
          <w:color w:val="000000"/>
          <w:sz w:val="20"/>
          <w:szCs w:val="20"/>
        </w:rPr>
        <w:t>Хонхолойское</w:t>
      </w:r>
      <w:proofErr w:type="spellEnd"/>
      <w:r w:rsidR="005B7F2B" w:rsidRPr="00876483">
        <w:rPr>
          <w:color w:val="000000"/>
          <w:sz w:val="20"/>
          <w:szCs w:val="20"/>
        </w:rPr>
        <w:t>»</w:t>
      </w:r>
      <w:r w:rsidRPr="00876483">
        <w:rPr>
          <w:i/>
          <w:iCs/>
          <w:color w:val="000000"/>
          <w:sz w:val="20"/>
          <w:szCs w:val="20"/>
        </w:rPr>
        <w:t xml:space="preserve"> </w:t>
      </w:r>
      <w:r w:rsidRPr="00876483">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876483">
        <w:rPr>
          <w:color w:val="000000"/>
          <w:sz w:val="20"/>
          <w:szCs w:val="20"/>
          <w:shd w:val="clear" w:color="auto" w:fill="FFFFFF"/>
        </w:rPr>
        <w:t>приказом Министерства экономического развития Российской Федерации от 31.03.2021 № 151</w:t>
      </w:r>
      <w:r w:rsidRPr="00876483">
        <w:rPr>
          <w:color w:val="000000"/>
          <w:sz w:val="20"/>
          <w:szCs w:val="20"/>
        </w:rPr>
        <w:br/>
      </w:r>
      <w:r w:rsidRPr="00876483">
        <w:rPr>
          <w:color w:val="000000"/>
          <w:sz w:val="20"/>
          <w:szCs w:val="20"/>
          <w:shd w:val="clear" w:color="auto" w:fill="FFFFFF"/>
        </w:rPr>
        <w:t>«О типовых формах документов, используемых контрольным (надзорным) органом»</w:t>
      </w:r>
      <w:r w:rsidRPr="00876483">
        <w:rPr>
          <w:color w:val="000000"/>
          <w:sz w:val="20"/>
          <w:szCs w:val="20"/>
        </w:rPr>
        <w:t xml:space="preserve">. </w:t>
      </w:r>
    </w:p>
    <w:p w14:paraId="4A2DDECC"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184766C4"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Личный прием</w:t>
      </w:r>
      <w:r w:rsidR="005B7F2B" w:rsidRPr="00876483">
        <w:rPr>
          <w:rFonts w:ascii="Times New Roman" w:hAnsi="Times New Roman" w:cs="Times New Roman"/>
          <w:color w:val="000000"/>
        </w:rPr>
        <w:t xml:space="preserve"> граждан проводится главой муниципального </w:t>
      </w:r>
      <w:proofErr w:type="gramStart"/>
      <w:r w:rsidR="005B7F2B" w:rsidRPr="00876483">
        <w:rPr>
          <w:rFonts w:ascii="Times New Roman" w:hAnsi="Times New Roman" w:cs="Times New Roman"/>
          <w:color w:val="000000"/>
        </w:rPr>
        <w:t>образования-сельского</w:t>
      </w:r>
      <w:proofErr w:type="gramEnd"/>
      <w:r w:rsidR="005B7F2B" w:rsidRPr="00876483">
        <w:rPr>
          <w:rFonts w:ascii="Times New Roman" w:hAnsi="Times New Roman" w:cs="Times New Roman"/>
          <w:color w:val="000000"/>
        </w:rPr>
        <w:t xml:space="preserve"> поселения «</w:t>
      </w:r>
      <w:proofErr w:type="spellStart"/>
      <w:r w:rsidR="005B7F2B" w:rsidRPr="00876483">
        <w:rPr>
          <w:rFonts w:ascii="Times New Roman" w:hAnsi="Times New Roman" w:cs="Times New Roman"/>
          <w:color w:val="000000"/>
        </w:rPr>
        <w:t>Хонхолойское</w:t>
      </w:r>
      <w:proofErr w:type="spellEnd"/>
      <w:r w:rsidR="005B7F2B" w:rsidRPr="00876483">
        <w:rPr>
          <w:rFonts w:ascii="Times New Roman" w:hAnsi="Times New Roman" w:cs="Times New Roman"/>
          <w:color w:val="000000"/>
        </w:rPr>
        <w:t>»</w:t>
      </w:r>
      <w:r w:rsidRPr="00876483">
        <w:rPr>
          <w:rFonts w:ascii="Times New Roman" w:hAnsi="Times New Roman" w:cs="Times New Roman"/>
          <w:i/>
          <w:iCs/>
          <w:color w:val="000000"/>
        </w:rPr>
        <w:t xml:space="preserve"> </w:t>
      </w:r>
      <w:r w:rsidRPr="00876483">
        <w:rPr>
          <w:rFonts w:ascii="Times New Roman" w:hAnsi="Times New Roman"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Консультирование осуществляется в устной или письменной форме по следующим вопросам:</w:t>
      </w:r>
    </w:p>
    <w:p w14:paraId="017EABA0"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организация и осуществление контроля в сфере благоустройства;</w:t>
      </w:r>
    </w:p>
    <w:p w14:paraId="738AD211"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порядок осуществления контрольных мероприятий, установленных настоящим Положением;</w:t>
      </w:r>
    </w:p>
    <w:p w14:paraId="2FA9D82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14:paraId="21D7216C"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14:paraId="5DD94DEC"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 ответ на поставленные вопросы требует дополнительного запроса сведений.</w:t>
      </w:r>
    </w:p>
    <w:p w14:paraId="748F4075"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14:paraId="636549B8" w14:textId="623F23AD"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w:t>
      </w:r>
      <w:r w:rsidR="006F6C03" w:rsidRPr="00876483">
        <w:rPr>
          <w:rFonts w:ascii="Times New Roman" w:hAnsi="Times New Roman" w:cs="Times New Roman"/>
          <w:color w:val="000000"/>
        </w:rPr>
        <w:t xml:space="preserve">снения, подписанного главой муниципального </w:t>
      </w:r>
      <w:proofErr w:type="gramStart"/>
      <w:r w:rsidR="006F6C03" w:rsidRPr="00876483">
        <w:rPr>
          <w:rFonts w:ascii="Times New Roman" w:hAnsi="Times New Roman" w:cs="Times New Roman"/>
          <w:color w:val="000000"/>
        </w:rPr>
        <w:t>образования-сельского</w:t>
      </w:r>
      <w:proofErr w:type="gramEnd"/>
      <w:r w:rsidR="006F6C03" w:rsidRPr="00876483">
        <w:rPr>
          <w:rFonts w:ascii="Times New Roman" w:hAnsi="Times New Roman" w:cs="Times New Roman"/>
          <w:color w:val="000000"/>
        </w:rPr>
        <w:t xml:space="preserve"> поселения «</w:t>
      </w:r>
      <w:proofErr w:type="spellStart"/>
      <w:r w:rsidR="006F6C03" w:rsidRPr="00876483">
        <w:rPr>
          <w:rFonts w:ascii="Times New Roman" w:hAnsi="Times New Roman" w:cs="Times New Roman"/>
          <w:color w:val="000000"/>
        </w:rPr>
        <w:t>Хонхолойское</w:t>
      </w:r>
      <w:proofErr w:type="spellEnd"/>
      <w:r w:rsidR="006F6C03" w:rsidRPr="00876483">
        <w:rPr>
          <w:rFonts w:ascii="Times New Roman" w:hAnsi="Times New Roman" w:cs="Times New Roman"/>
          <w:color w:val="000000"/>
        </w:rPr>
        <w:t>»</w:t>
      </w:r>
      <w:r w:rsidRPr="00876483">
        <w:rPr>
          <w:rFonts w:ascii="Times New Roman" w:hAnsi="Times New Roman" w:cs="Times New Roman"/>
          <w:i/>
          <w:iCs/>
          <w:color w:val="000000"/>
        </w:rPr>
        <w:t xml:space="preserve"> </w:t>
      </w:r>
      <w:r w:rsidRPr="00876483">
        <w:rPr>
          <w:rFonts w:ascii="Times New Roman" w:hAnsi="Times New Roman" w:cs="Times New Roman"/>
          <w:color w:val="000000"/>
        </w:rPr>
        <w:t>или должностным лицом, уполномоченным осуществлять контроль.</w:t>
      </w:r>
    </w:p>
    <w:p w14:paraId="3FC9F80D"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876483" w:rsidRDefault="00AB6A6C" w:rsidP="00AB6A6C">
      <w:pPr>
        <w:pStyle w:val="ConsPlusNormal"/>
        <w:spacing w:line="360" w:lineRule="auto"/>
        <w:ind w:firstLine="709"/>
        <w:jc w:val="both"/>
        <w:rPr>
          <w:rFonts w:ascii="Times New Roman" w:hAnsi="Times New Roman" w:cs="Times New Roman"/>
        </w:rPr>
      </w:pPr>
      <w:proofErr w:type="gramStart"/>
      <w:r w:rsidRPr="00876483">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rPr>
        <w:t xml:space="preserve">О проведении обязательного профилактического визита контролируемое лицо уведомляется </w:t>
      </w:r>
      <w:r w:rsidRPr="00876483">
        <w:rPr>
          <w:rFonts w:ascii="Times New Roman" w:hAnsi="Times New Roman" w:cs="Times New Roman"/>
          <w:color w:val="000000"/>
        </w:rPr>
        <w:t xml:space="preserve">должностным лицом, уполномоченным осуществлять контроль, </w:t>
      </w:r>
      <w:r w:rsidRPr="00876483">
        <w:rPr>
          <w:rFonts w:ascii="Times New Roman" w:hAnsi="Times New Roman" w:cs="Times New Roman"/>
        </w:rPr>
        <w:t>не позднее, чем за пять рабочих дней до даты его проведения.</w:t>
      </w:r>
    </w:p>
    <w:p w14:paraId="76B36F10"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rPr>
        <w:t>Уведомление о проведении обязательного профилактического визита составляется в письменной форме.</w:t>
      </w:r>
    </w:p>
    <w:p w14:paraId="5CB89F76"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876483">
        <w:rPr>
          <w:rFonts w:ascii="Times New Roman" w:hAnsi="Times New Roman" w:cs="Times New Roman"/>
        </w:rPr>
        <w:t>позднее</w:t>
      </w:r>
      <w:proofErr w:type="gramEnd"/>
      <w:r w:rsidRPr="00876483">
        <w:rPr>
          <w:rFonts w:ascii="Times New Roman" w:hAnsi="Times New Roman" w:cs="Times New Roman"/>
        </w:rPr>
        <w:t xml:space="preserve"> чем за три рабочих дня до даты его проведения.</w:t>
      </w:r>
    </w:p>
    <w:p w14:paraId="3DAC780A"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rPr>
        <w:t xml:space="preserve">Срок проведения обязательного профилактического визита определяется </w:t>
      </w:r>
      <w:r w:rsidRPr="00876483">
        <w:rPr>
          <w:rFonts w:ascii="Times New Roman" w:hAnsi="Times New Roman" w:cs="Times New Roman"/>
          <w:color w:val="000000"/>
        </w:rPr>
        <w:t>должностным лицом, уполномоченным осуществлять контроль,</w:t>
      </w:r>
      <w:r w:rsidRPr="00876483">
        <w:rPr>
          <w:rFonts w:ascii="Times New Roman" w:hAnsi="Times New Roman" w:cs="Times New Roman"/>
        </w:rPr>
        <w:t xml:space="preserve"> самостоятельно и не должен превышать одного рабочего дня.</w:t>
      </w:r>
    </w:p>
    <w:p w14:paraId="1C85F752"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
    <w:p w14:paraId="5A6DB68A" w14:textId="77777777" w:rsidR="00AB6A6C" w:rsidRPr="00876483" w:rsidRDefault="00AB6A6C" w:rsidP="00AB6A6C">
      <w:pPr>
        <w:pStyle w:val="ConsPlusNormal"/>
        <w:spacing w:line="360" w:lineRule="auto"/>
        <w:ind w:firstLine="0"/>
        <w:jc w:val="center"/>
        <w:rPr>
          <w:rFonts w:ascii="Times New Roman" w:hAnsi="Times New Roman" w:cs="Times New Roman"/>
          <w:b/>
          <w:bCs/>
          <w:color w:val="000000"/>
        </w:rPr>
      </w:pPr>
      <w:r w:rsidRPr="00876483">
        <w:rPr>
          <w:rFonts w:ascii="Times New Roman" w:hAnsi="Times New Roman" w:cs="Times New Roman"/>
          <w:b/>
          <w:bCs/>
          <w:color w:val="000000"/>
        </w:rPr>
        <w:t>4. Осуществление контрольных мероприятий и контрольных действий</w:t>
      </w:r>
    </w:p>
    <w:p w14:paraId="3E00BD5A" w14:textId="77777777" w:rsidR="00AB6A6C" w:rsidRPr="00876483" w:rsidRDefault="00AB6A6C" w:rsidP="00AB6A6C">
      <w:pPr>
        <w:pStyle w:val="ConsPlusNormal"/>
        <w:spacing w:line="360" w:lineRule="auto"/>
        <w:ind w:firstLine="0"/>
        <w:jc w:val="center"/>
        <w:rPr>
          <w:rFonts w:ascii="Times New Roman" w:hAnsi="Times New Roman" w:cs="Times New Roman"/>
          <w:b/>
          <w:bCs/>
          <w:color w:val="000000"/>
        </w:rPr>
      </w:pPr>
    </w:p>
    <w:p w14:paraId="3D6CEAC8"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876483" w:rsidRDefault="00AB6A6C" w:rsidP="00AB6A6C">
      <w:pPr>
        <w:pStyle w:val="ConsPlusNormal"/>
        <w:spacing w:line="360" w:lineRule="auto"/>
        <w:ind w:firstLine="709"/>
        <w:jc w:val="both"/>
        <w:rPr>
          <w:rFonts w:ascii="Times New Roman" w:hAnsi="Times New Roman" w:cs="Times New Roman"/>
        </w:rPr>
      </w:pPr>
      <w:proofErr w:type="gramStart"/>
      <w:r w:rsidRPr="00876483">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14:paraId="02B80356"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roofErr w:type="gramStart"/>
      <w:r w:rsidRPr="00876483">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876483" w:rsidRDefault="00AB6A6C" w:rsidP="00AB6A6C">
      <w:pPr>
        <w:spacing w:line="360" w:lineRule="auto"/>
        <w:ind w:firstLine="709"/>
        <w:jc w:val="both"/>
        <w:rPr>
          <w:color w:val="000000"/>
          <w:sz w:val="20"/>
          <w:szCs w:val="20"/>
        </w:rPr>
      </w:pPr>
      <w:proofErr w:type="gramStart"/>
      <w:r w:rsidRPr="00876483">
        <w:rPr>
          <w:color w:val="000000"/>
          <w:sz w:val="20"/>
          <w:szCs w:val="2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76483">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876483">
        <w:rPr>
          <w:color w:val="000000"/>
          <w:sz w:val="20"/>
          <w:szCs w:val="2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876483">
        <w:rPr>
          <w:color w:val="000000"/>
          <w:sz w:val="20"/>
          <w:szCs w:val="20"/>
        </w:rPr>
        <w:t>);</w:t>
      </w:r>
    </w:p>
    <w:p w14:paraId="7BD061D7"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76483">
        <w:rPr>
          <w:rFonts w:ascii="Times New Roman" w:hAnsi="Times New Roman" w:cs="Times New Roman"/>
          <w:color w:val="000000"/>
        </w:rPr>
        <w:t>в зависимости от отнесения конкретного объекта контроля к определенной категории риска в соответствии с приложением</w:t>
      </w:r>
      <w:proofErr w:type="gramEnd"/>
      <w:r w:rsidRPr="00876483">
        <w:rPr>
          <w:rFonts w:ascii="Times New Roman" w:hAnsi="Times New Roman" w:cs="Times New Roman"/>
          <w:color w:val="000000"/>
        </w:rPr>
        <w:t xml:space="preserve"> № 1 к настоящему Положению.</w:t>
      </w:r>
    </w:p>
    <w:p w14:paraId="1BC1E409"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инспекционный визит;</w:t>
      </w:r>
    </w:p>
    <w:p w14:paraId="6ECF8DED"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рейдовый осмотр;</w:t>
      </w:r>
    </w:p>
    <w:p w14:paraId="2B84BD00"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lastRenderedPageBreak/>
        <w:t>3) документарная проверка;</w:t>
      </w:r>
    </w:p>
    <w:p w14:paraId="1E53853D"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 выездная проверка;</w:t>
      </w:r>
    </w:p>
    <w:p w14:paraId="052B3FA5"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инспекционный визит;</w:t>
      </w:r>
    </w:p>
    <w:p w14:paraId="00C5C84B"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рейдовый осмотр;</w:t>
      </w:r>
    </w:p>
    <w:p w14:paraId="3EA18D09"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 документарная проверка;</w:t>
      </w:r>
    </w:p>
    <w:p w14:paraId="56AC570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 выездная проверка;</w:t>
      </w:r>
    </w:p>
    <w:p w14:paraId="2C948FA6"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5) наблюдение за соблюдением обязательных требований;</w:t>
      </w:r>
    </w:p>
    <w:p w14:paraId="5A57ABCB"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6) выездное обследование.</w:t>
      </w:r>
    </w:p>
    <w:p w14:paraId="70667870"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876483" w:rsidRDefault="00AB6A6C" w:rsidP="00AB6A6C">
      <w:pPr>
        <w:pStyle w:val="ConsPlusNormal"/>
        <w:spacing w:line="360" w:lineRule="auto"/>
        <w:ind w:firstLine="709"/>
        <w:jc w:val="both"/>
        <w:rPr>
          <w:rFonts w:ascii="Times New Roman" w:hAnsi="Times New Roman" w:cs="Times New Roman"/>
        </w:rPr>
      </w:pPr>
      <w:proofErr w:type="gramStart"/>
      <w:r w:rsidRPr="00876483">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76483">
        <w:rPr>
          <w:rFonts w:ascii="Times New Roman" w:hAnsi="Times New Roman" w:cs="Times New Roman"/>
          <w:color w:val="000000"/>
        </w:rPr>
        <w:t xml:space="preserve"> лиц;</w:t>
      </w:r>
    </w:p>
    <w:p w14:paraId="4F49E1BF"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4.7. Индикаторы риска нарушения обязательных требований указаны в приложении № 2 к настоящему Положению.</w:t>
      </w:r>
    </w:p>
    <w:p w14:paraId="58B33757"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4.9. </w:t>
      </w:r>
      <w:proofErr w:type="gramStart"/>
      <w:r w:rsidRPr="00876483">
        <w:rPr>
          <w:rFonts w:ascii="Times New Roman" w:hAnsi="Times New Roman" w:cs="Times New Roman"/>
          <w:color w:val="000000"/>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876483">
        <w:rPr>
          <w:rFonts w:ascii="Times New Roman" w:hAnsi="Times New Roman" w:cs="Times New Roman"/>
          <w:color w:val="000000"/>
        </w:rPr>
        <w:lastRenderedPageBreak/>
        <w:t>мотивированного представления должностного лица, уполномоченного</w:t>
      </w:r>
      <w:proofErr w:type="gramEnd"/>
      <w:r w:rsidRPr="00876483">
        <w:rPr>
          <w:rFonts w:ascii="Times New Roman" w:hAnsi="Times New Roman" w:cs="Times New Roman"/>
          <w:color w:val="000000"/>
        </w:rPr>
        <w:t xml:space="preserve"> осуществлять контроль, о проведении контрольного мероприятия.</w:t>
      </w:r>
    </w:p>
    <w:p w14:paraId="593EC279" w14:textId="422BF49D" w:rsidR="00AB6A6C" w:rsidRPr="00876483" w:rsidRDefault="00AB6A6C" w:rsidP="00AB6A6C">
      <w:pPr>
        <w:pStyle w:val="ConsPlusNormal"/>
        <w:spacing w:line="360" w:lineRule="auto"/>
        <w:ind w:firstLine="709"/>
        <w:jc w:val="both"/>
        <w:rPr>
          <w:rFonts w:ascii="Times New Roman" w:hAnsi="Times New Roman" w:cs="Times New Roman"/>
          <w:i/>
          <w:iCs/>
          <w:color w:val="000000"/>
        </w:rPr>
      </w:pPr>
      <w:r w:rsidRPr="00876483">
        <w:rPr>
          <w:rFonts w:ascii="Times New Roman" w:hAnsi="Times New Roman" w:cs="Times New Roman"/>
          <w:color w:val="000000"/>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w:t>
      </w:r>
      <w:r w:rsidR="006F6C03" w:rsidRPr="00876483">
        <w:rPr>
          <w:rFonts w:ascii="Times New Roman" w:hAnsi="Times New Roman" w:cs="Times New Roman"/>
          <w:color w:val="000000"/>
        </w:rPr>
        <w:t xml:space="preserve">, на основании задания главы муниципального </w:t>
      </w:r>
      <w:proofErr w:type="gramStart"/>
      <w:r w:rsidR="006F6C03" w:rsidRPr="00876483">
        <w:rPr>
          <w:rFonts w:ascii="Times New Roman" w:hAnsi="Times New Roman" w:cs="Times New Roman"/>
          <w:color w:val="000000"/>
        </w:rPr>
        <w:t>образования-сельского</w:t>
      </w:r>
      <w:proofErr w:type="gramEnd"/>
      <w:r w:rsidR="006F6C03" w:rsidRPr="00876483">
        <w:rPr>
          <w:rFonts w:ascii="Times New Roman" w:hAnsi="Times New Roman" w:cs="Times New Roman"/>
          <w:color w:val="000000"/>
        </w:rPr>
        <w:t xml:space="preserve"> поселения «</w:t>
      </w:r>
      <w:proofErr w:type="spellStart"/>
      <w:r w:rsidR="006F6C03" w:rsidRPr="00876483">
        <w:rPr>
          <w:rFonts w:ascii="Times New Roman" w:hAnsi="Times New Roman" w:cs="Times New Roman"/>
          <w:color w:val="000000"/>
        </w:rPr>
        <w:t>Хонхолойское</w:t>
      </w:r>
      <w:proofErr w:type="spellEnd"/>
      <w:r w:rsidR="006F6C03" w:rsidRPr="00876483">
        <w:rPr>
          <w:rFonts w:ascii="Times New Roman" w:hAnsi="Times New Roman" w:cs="Times New Roman"/>
          <w:color w:val="000000"/>
        </w:rPr>
        <w:t>»</w:t>
      </w:r>
      <w:r w:rsidRPr="00876483">
        <w:rPr>
          <w:rFonts w:ascii="Times New Roman" w:hAnsi="Times New Roman" w:cs="Times New Roman"/>
          <w:i/>
          <w:iCs/>
          <w:color w:val="000000"/>
        </w:rPr>
        <w:t xml:space="preserve">, </w:t>
      </w:r>
      <w:r w:rsidRPr="00876483">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876483">
        <w:rPr>
          <w:rFonts w:ascii="Times New Roman" w:hAnsi="Times New Roman" w:cs="Times New Roman"/>
          <w:color w:val="000000"/>
        </w:rPr>
        <w:t xml:space="preserve"> Федеральным </w:t>
      </w:r>
      <w:hyperlink r:id="rId10" w:history="1">
        <w:r w:rsidRPr="00876483">
          <w:rPr>
            <w:rStyle w:val="a3"/>
            <w:rFonts w:ascii="Times New Roman" w:hAnsi="Times New Roman" w:cs="Times New Roman"/>
            <w:color w:val="000000"/>
          </w:rPr>
          <w:t>законом</w:t>
        </w:r>
      </w:hyperlink>
      <w:r w:rsidRPr="00876483">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14:paraId="57B774D2"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876483">
          <w:rPr>
            <w:rStyle w:val="a3"/>
            <w:rFonts w:ascii="Times New Roman" w:hAnsi="Times New Roman" w:cs="Times New Roman"/>
            <w:color w:val="000000"/>
          </w:rPr>
          <w:t>законом</w:t>
        </w:r>
      </w:hyperlink>
      <w:r w:rsidRPr="00876483">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14:paraId="34098677"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76483">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876483">
        <w:rPr>
          <w:color w:val="000000"/>
          <w:sz w:val="20"/>
          <w:szCs w:val="20"/>
          <w:shd w:val="clear" w:color="auto" w:fill="FFFFFF"/>
        </w:rPr>
        <w:t>распоряжением Правительства Российской Федерации от 19.04.2016 № 724-р перечнем</w:t>
      </w:r>
      <w:r w:rsidRPr="00876483">
        <w:rPr>
          <w:color w:val="000000"/>
          <w:sz w:val="20"/>
          <w:szCs w:val="20"/>
        </w:rPr>
        <w:br/>
      </w:r>
      <w:r w:rsidRPr="00876483">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76483">
        <w:rPr>
          <w:color w:val="000000"/>
          <w:sz w:val="20"/>
          <w:szCs w:val="20"/>
          <w:shd w:val="clear" w:color="auto" w:fill="FFFFFF"/>
        </w:rPr>
        <w:t xml:space="preserve"> </w:t>
      </w:r>
      <w:proofErr w:type="gramStart"/>
      <w:r w:rsidRPr="00876483">
        <w:rPr>
          <w:color w:val="000000"/>
          <w:sz w:val="20"/>
          <w:szCs w:val="20"/>
          <w:shd w:val="clear" w:color="auto" w:fill="FFFFFF"/>
        </w:rPr>
        <w:t>организаций, в распоряжении которых находятся эти документы и (или) информация, а также</w:t>
      </w:r>
      <w:r w:rsidRPr="00876483">
        <w:rPr>
          <w:color w:val="000000"/>
          <w:sz w:val="20"/>
          <w:szCs w:val="20"/>
        </w:rPr>
        <w:t xml:space="preserve"> </w:t>
      </w:r>
      <w:hyperlink r:id="rId12" w:history="1">
        <w:r w:rsidRPr="00876483">
          <w:rPr>
            <w:rStyle w:val="a3"/>
            <w:color w:val="000000"/>
            <w:sz w:val="20"/>
            <w:szCs w:val="20"/>
          </w:rPr>
          <w:t>Правилами</w:t>
        </w:r>
      </w:hyperlink>
      <w:r w:rsidRPr="00876483">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76483">
        <w:rPr>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4.13. </w:t>
      </w:r>
      <w:proofErr w:type="gramStart"/>
      <w:r w:rsidRPr="00876483">
        <w:rPr>
          <w:rFonts w:ascii="Times New Roman" w:hAnsi="Times New Roman" w:cs="Times New Roman"/>
          <w:color w:val="000000"/>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876483">
          <w:rPr>
            <w:rStyle w:val="a3"/>
            <w:rFonts w:ascii="Times New Roman" w:hAnsi="Times New Roman" w:cs="Times New Roman"/>
            <w:color w:val="000000"/>
          </w:rPr>
          <w:t>Правилами</w:t>
        </w:r>
      </w:hyperlink>
      <w:r w:rsidRPr="00876483">
        <w:rPr>
          <w:rFonts w:ascii="Times New Roman" w:hAnsi="Times New Roman" w:cs="Times New Roman"/>
          <w:color w:val="00000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876483">
        <w:rPr>
          <w:rFonts w:ascii="Times New Roman" w:hAnsi="Times New Roman" w:cs="Times New Roman"/>
          <w:color w:val="000000"/>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4.14. </w:t>
      </w:r>
      <w:r w:rsidRPr="00876483">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76483">
        <w:rPr>
          <w:rFonts w:ascii="Times New Roman" w:hAnsi="Times New Roman" w:cs="Times New Roman"/>
          <w:color w:val="000000"/>
          <w:shd w:val="clear" w:color="auto" w:fill="FFFFFF"/>
        </w:rPr>
        <w:t>связи</w:t>
      </w:r>
      <w:proofErr w:type="gramEnd"/>
      <w:r w:rsidRPr="00876483">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876483">
        <w:rPr>
          <w:rFonts w:ascii="Times New Roman" w:hAnsi="Times New Roman" w:cs="Times New Roman"/>
          <w:color w:val="000000"/>
          <w:shd w:val="clear" w:color="auto" w:fill="FFFFFF"/>
        </w:rPr>
        <w:lastRenderedPageBreak/>
        <w:t>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876483" w:rsidRDefault="00AB6A6C" w:rsidP="00AB6A6C">
      <w:pPr>
        <w:spacing w:line="360" w:lineRule="auto"/>
        <w:ind w:firstLine="709"/>
        <w:jc w:val="both"/>
        <w:rPr>
          <w:color w:val="000000"/>
          <w:sz w:val="20"/>
          <w:szCs w:val="20"/>
          <w:shd w:val="clear" w:color="auto" w:fill="FFFFFF"/>
        </w:rPr>
      </w:pPr>
      <w:r w:rsidRPr="00876483">
        <w:rPr>
          <w:color w:val="000000"/>
          <w:sz w:val="20"/>
          <w:szCs w:val="20"/>
        </w:rPr>
        <w:t xml:space="preserve">1) </w:t>
      </w:r>
      <w:r w:rsidRPr="00876483">
        <w:rPr>
          <w:color w:val="000000"/>
          <w:sz w:val="20"/>
          <w:szCs w:val="20"/>
          <w:shd w:val="clear" w:color="auto" w:fill="FFFFFF"/>
        </w:rPr>
        <w:t xml:space="preserve">отсутствие контролируемого лица либо его представителя не препятствует оценке </w:t>
      </w:r>
      <w:r w:rsidRPr="00876483">
        <w:rPr>
          <w:color w:val="000000"/>
          <w:sz w:val="20"/>
          <w:szCs w:val="20"/>
        </w:rPr>
        <w:t xml:space="preserve">должностным лицом, уполномоченным осуществлять контроль, </w:t>
      </w:r>
      <w:r w:rsidRPr="00876483">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shd w:val="clear" w:color="auto" w:fill="FFFFFF"/>
        </w:rPr>
        <w:t xml:space="preserve">2) отсутствие признаков </w:t>
      </w:r>
      <w:r w:rsidRPr="00876483">
        <w:rPr>
          <w:color w:val="000000"/>
          <w:sz w:val="20"/>
          <w:szCs w:val="20"/>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3) имеются уважительные причины для отсутствия контролируемого лица (болезнь</w:t>
      </w:r>
      <w:r w:rsidRPr="00876483">
        <w:rPr>
          <w:color w:val="000000"/>
          <w:sz w:val="20"/>
          <w:szCs w:val="20"/>
          <w:shd w:val="clear" w:color="auto" w:fill="FFFFFF"/>
        </w:rPr>
        <w:t xml:space="preserve"> контролируемого лица</w:t>
      </w:r>
      <w:r w:rsidRPr="00876483">
        <w:rPr>
          <w:color w:val="000000"/>
          <w:sz w:val="20"/>
          <w:szCs w:val="20"/>
        </w:rPr>
        <w:t>, его командировка и т.п.) при проведении</w:t>
      </w:r>
      <w:r w:rsidRPr="00876483">
        <w:rPr>
          <w:color w:val="000000"/>
          <w:sz w:val="20"/>
          <w:szCs w:val="20"/>
          <w:shd w:val="clear" w:color="auto" w:fill="FFFFFF"/>
        </w:rPr>
        <w:t xml:space="preserve"> контрольного мероприятия</w:t>
      </w:r>
      <w:r w:rsidRPr="00876483">
        <w:rPr>
          <w:color w:val="000000"/>
          <w:sz w:val="20"/>
          <w:szCs w:val="20"/>
        </w:rPr>
        <w:t>.</w:t>
      </w:r>
    </w:p>
    <w:p w14:paraId="6EDD1328" w14:textId="77777777" w:rsidR="00AB6A6C" w:rsidRPr="00876483" w:rsidRDefault="00AB6A6C" w:rsidP="00AB6A6C">
      <w:pPr>
        <w:pStyle w:val="s1"/>
        <w:spacing w:line="360" w:lineRule="auto"/>
        <w:ind w:firstLine="709"/>
        <w:rPr>
          <w:rFonts w:ascii="Times New Roman" w:hAnsi="Times New Roman" w:cs="Times New Roman"/>
          <w:color w:val="000000"/>
          <w:sz w:val="20"/>
          <w:szCs w:val="20"/>
        </w:rPr>
      </w:pPr>
      <w:r w:rsidRPr="00876483">
        <w:rPr>
          <w:rFonts w:ascii="Times New Roman" w:hAnsi="Times New Roman" w:cs="Times New Roman"/>
          <w:color w:val="000000"/>
          <w:sz w:val="20"/>
          <w:szCs w:val="20"/>
        </w:rPr>
        <w:t xml:space="preserve">4.15. Срок проведения выездной проверки не может превышать 10 рабочих дней. </w:t>
      </w:r>
    </w:p>
    <w:p w14:paraId="3234D95F" w14:textId="77777777" w:rsidR="00AB6A6C" w:rsidRPr="00876483" w:rsidRDefault="00AB6A6C" w:rsidP="00AB6A6C">
      <w:pPr>
        <w:pStyle w:val="s1"/>
        <w:spacing w:line="360" w:lineRule="auto"/>
        <w:ind w:firstLine="709"/>
        <w:rPr>
          <w:rFonts w:ascii="Times New Roman" w:hAnsi="Times New Roman" w:cs="Times New Roman"/>
          <w:color w:val="000000"/>
          <w:sz w:val="20"/>
          <w:szCs w:val="20"/>
        </w:rPr>
      </w:pPr>
      <w:r w:rsidRPr="00876483">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6483">
        <w:rPr>
          <w:rFonts w:ascii="Times New Roman" w:hAnsi="Times New Roman" w:cs="Times New Roman"/>
          <w:color w:val="000000"/>
          <w:sz w:val="20"/>
          <w:szCs w:val="20"/>
        </w:rPr>
        <w:t>микропредприятия</w:t>
      </w:r>
      <w:proofErr w:type="spellEnd"/>
      <w:r w:rsidRPr="00876483">
        <w:rPr>
          <w:rFonts w:ascii="Times New Roman" w:hAnsi="Times New Roman" w:cs="Times New Roman"/>
          <w:color w:val="000000"/>
          <w:sz w:val="20"/>
          <w:szCs w:val="20"/>
        </w:rPr>
        <w:t xml:space="preserve">. </w:t>
      </w:r>
    </w:p>
    <w:p w14:paraId="3083E475" w14:textId="77777777" w:rsidR="00AB6A6C" w:rsidRPr="00876483" w:rsidRDefault="00AB6A6C" w:rsidP="00AB6A6C">
      <w:pPr>
        <w:pStyle w:val="s1"/>
        <w:spacing w:line="360" w:lineRule="auto"/>
        <w:ind w:firstLine="709"/>
        <w:rPr>
          <w:rFonts w:ascii="Times New Roman" w:hAnsi="Times New Roman" w:cs="Times New Roman"/>
          <w:color w:val="000000"/>
          <w:sz w:val="20"/>
          <w:szCs w:val="20"/>
        </w:rPr>
      </w:pPr>
      <w:r w:rsidRPr="00876483">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 xml:space="preserve">4.17. </w:t>
      </w:r>
      <w:proofErr w:type="gramStart"/>
      <w:r w:rsidRPr="00876483">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876483">
          <w:rPr>
            <w:rStyle w:val="a3"/>
            <w:rFonts w:ascii="Times New Roman" w:hAnsi="Times New Roman" w:cs="Times New Roman"/>
            <w:color w:val="000000"/>
          </w:rPr>
          <w:t>частью 2 статьи 90</w:t>
        </w:r>
      </w:hyperlink>
      <w:r w:rsidRPr="00876483">
        <w:rPr>
          <w:rFonts w:ascii="Times New Roman" w:hAnsi="Times New Roman" w:cs="Times New Roman"/>
          <w:color w:val="000000"/>
        </w:rPr>
        <w:t xml:space="preserve"> Федерального закона от 31.07.2020 № 248-ФЗ «О государственном контроле (надзоре) и</w:t>
      </w:r>
      <w:proofErr w:type="gramEnd"/>
      <w:r w:rsidRPr="00876483">
        <w:rPr>
          <w:rFonts w:ascii="Times New Roman" w:hAnsi="Times New Roman" w:cs="Times New Roman"/>
          <w:color w:val="000000"/>
        </w:rPr>
        <w:t xml:space="preserve"> муниципальном </w:t>
      </w:r>
      <w:proofErr w:type="gramStart"/>
      <w:r w:rsidRPr="00876483">
        <w:rPr>
          <w:rFonts w:ascii="Times New Roman" w:hAnsi="Times New Roman" w:cs="Times New Roman"/>
          <w:color w:val="000000"/>
        </w:rPr>
        <w:t>контроле</w:t>
      </w:r>
      <w:proofErr w:type="gramEnd"/>
      <w:r w:rsidRPr="00876483">
        <w:rPr>
          <w:rFonts w:ascii="Times New Roman" w:hAnsi="Times New Roman" w:cs="Times New Roman"/>
          <w:color w:val="000000"/>
        </w:rPr>
        <w:t xml:space="preserve"> в Российской Федерации».</w:t>
      </w:r>
    </w:p>
    <w:p w14:paraId="5C6051B4"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876483">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876483">
        <w:rPr>
          <w:color w:val="000000"/>
          <w:sz w:val="20"/>
          <w:szCs w:val="20"/>
        </w:rPr>
        <w:t>.</w:t>
      </w:r>
    </w:p>
    <w:p w14:paraId="74BEE3E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4.19. Информация о контрольных мероприятиях размещается в Едином реестре контрольных (надзорных) мероприятий.</w:t>
      </w:r>
    </w:p>
    <w:p w14:paraId="27C6DCAE"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4.20. </w:t>
      </w:r>
      <w:proofErr w:type="gramStart"/>
      <w:r w:rsidRPr="00876483">
        <w:rPr>
          <w:rFonts w:ascii="Times New Roman" w:hAnsi="Times New Roman" w:cs="Times New Roman"/>
          <w:color w:val="000000"/>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76483">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876483">
        <w:rPr>
          <w:rFonts w:ascii="Times New Roman" w:hAnsi="Times New Roman" w:cs="Times New Roman"/>
          <w:color w:val="000000"/>
          <w:shd w:val="clear" w:color="auto" w:fill="FFFFFF"/>
        </w:rPr>
        <w:t xml:space="preserve"> том числе через федеральную государственную информационную систему «</w:t>
      </w:r>
      <w:r w:rsidRPr="00876483">
        <w:rPr>
          <w:rFonts w:ascii="Times New Roman" w:hAnsi="Times New Roman" w:cs="Times New Roman"/>
          <w:color w:val="000000"/>
        </w:rPr>
        <w:t>Единый портал</w:t>
      </w:r>
      <w:r w:rsidRPr="00876483">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roofErr w:type="gramStart"/>
      <w:r w:rsidRPr="00876483">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76483">
        <w:rPr>
          <w:rFonts w:ascii="Times New Roman" w:hAnsi="Times New Roman" w:cs="Times New Roman"/>
          <w:color w:val="000000"/>
          <w:shd w:val="clear" w:color="auto" w:fill="FFFFFF"/>
        </w:rPr>
        <w:t xml:space="preserve"> документы в электронном</w:t>
      </w:r>
      <w:proofErr w:type="gramEnd"/>
      <w:r w:rsidRPr="00876483">
        <w:rPr>
          <w:rFonts w:ascii="Times New Roman" w:hAnsi="Times New Roman" w:cs="Times New Roman"/>
          <w:color w:val="000000"/>
          <w:shd w:val="clear" w:color="auto" w:fill="FFFFFF"/>
        </w:rPr>
        <w:t xml:space="preserve"> </w:t>
      </w:r>
      <w:proofErr w:type="gramStart"/>
      <w:r w:rsidRPr="00876483">
        <w:rPr>
          <w:rFonts w:ascii="Times New Roman" w:hAnsi="Times New Roman" w:cs="Times New Roman"/>
          <w:color w:val="000000"/>
          <w:shd w:val="clear" w:color="auto" w:fill="FFFFFF"/>
        </w:rPr>
        <w:t>виде</w:t>
      </w:r>
      <w:proofErr w:type="gramEnd"/>
      <w:r w:rsidRPr="00876483">
        <w:rPr>
          <w:rFonts w:ascii="Times New Roman" w:hAnsi="Times New Roman" w:cs="Times New Roman"/>
          <w:color w:val="000000"/>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76483">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14:paraId="6E853E2D"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876483">
        <w:rPr>
          <w:rFonts w:ascii="Times New Roman" w:hAnsi="Times New Roman" w:cs="Times New Roman"/>
          <w:color w:val="000000"/>
        </w:rPr>
        <w:t>осуществляться</w:t>
      </w:r>
      <w:proofErr w:type="gramEnd"/>
      <w:r w:rsidRPr="00876483">
        <w:rPr>
          <w:rFonts w:ascii="Times New Roman" w:hAnsi="Times New Roman" w:cs="Times New Roman"/>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4141AD14"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76483">
        <w:rPr>
          <w:rFonts w:ascii="Times New Roman" w:hAnsi="Times New Roman" w:cs="Times New Roman"/>
          <w:color w:val="000000" w:themeColor="text1"/>
          <w:shd w:val="clear" w:color="auto" w:fill="FFFFFF"/>
        </w:rPr>
        <w:t xml:space="preserve">Федерального закона </w:t>
      </w:r>
      <w:r w:rsidRPr="00876483">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w:t>
      </w:r>
      <w:r w:rsidRPr="00876483">
        <w:rPr>
          <w:rFonts w:ascii="Times New Roman" w:hAnsi="Times New Roman" w:cs="Times New Roman"/>
          <w:color w:val="000000" w:themeColor="text1"/>
        </w:rPr>
        <w:t xml:space="preserve"> и разделом 5 настоящего Положения</w:t>
      </w:r>
      <w:r w:rsidRPr="00876483">
        <w:rPr>
          <w:rFonts w:ascii="Times New Roman" w:hAnsi="Times New Roman" w:cs="Times New Roman"/>
          <w:color w:val="000000"/>
        </w:rPr>
        <w:t>.</w:t>
      </w:r>
    </w:p>
    <w:p w14:paraId="46AF095A"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87648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876483">
        <w:rPr>
          <w:rFonts w:ascii="Times New Roman" w:hAnsi="Times New Roman" w:cs="Times New Roman"/>
          <w:color w:val="000000"/>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876483" w:rsidRDefault="00AB6A6C" w:rsidP="00AB6A6C">
      <w:pPr>
        <w:pStyle w:val="ConsPlusNormal"/>
        <w:spacing w:line="360" w:lineRule="auto"/>
        <w:ind w:firstLine="709"/>
        <w:jc w:val="both"/>
        <w:rPr>
          <w:rFonts w:ascii="Times New Roman" w:hAnsi="Times New Roman" w:cs="Times New Roman"/>
        </w:rPr>
      </w:pPr>
      <w:proofErr w:type="gramStart"/>
      <w:r w:rsidRPr="00876483">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76483">
        <w:rPr>
          <w:rFonts w:ascii="Times New Roman" w:hAnsi="Times New Roman" w:cs="Times New Roman"/>
          <w:color w:val="000000"/>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876483" w:rsidRDefault="00AB6A6C" w:rsidP="00AB6A6C">
      <w:pPr>
        <w:spacing w:line="360" w:lineRule="auto"/>
        <w:ind w:firstLine="709"/>
        <w:jc w:val="both"/>
        <w:rPr>
          <w:color w:val="000000"/>
          <w:sz w:val="20"/>
          <w:szCs w:val="20"/>
        </w:rPr>
      </w:pPr>
      <w:proofErr w:type="gramStart"/>
      <w:r w:rsidRPr="00876483">
        <w:rPr>
          <w:color w:val="000000"/>
          <w:sz w:val="20"/>
          <w:szCs w:val="20"/>
        </w:rPr>
        <w:t xml:space="preserve">4) </w:t>
      </w:r>
      <w:r w:rsidRPr="00876483">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76483">
        <w:rPr>
          <w:color w:val="000000"/>
          <w:sz w:val="20"/>
          <w:szCs w:val="20"/>
        </w:rPr>
        <w:t>;</w:t>
      </w:r>
      <w:proofErr w:type="gramEnd"/>
    </w:p>
    <w:p w14:paraId="6FCE7A6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043256A1"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w:t>
      </w:r>
      <w:r w:rsidR="006F6C03" w:rsidRPr="00876483">
        <w:rPr>
          <w:rFonts w:ascii="Times New Roman" w:hAnsi="Times New Roman" w:cs="Times New Roman"/>
          <w:color w:val="000000"/>
        </w:rPr>
        <w:t xml:space="preserve"> органами исполнительной власти Республики Бурятия</w:t>
      </w:r>
      <w:r w:rsidRPr="00876483">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14:paraId="13E5587E" w14:textId="77777777" w:rsidR="00AB6A6C" w:rsidRPr="00876483" w:rsidRDefault="00AB6A6C" w:rsidP="00AB6A6C">
      <w:pPr>
        <w:spacing w:line="360" w:lineRule="auto"/>
        <w:ind w:firstLine="709"/>
        <w:jc w:val="both"/>
        <w:rPr>
          <w:sz w:val="20"/>
          <w:szCs w:val="20"/>
        </w:rPr>
      </w:pPr>
      <w:r w:rsidRPr="00876483">
        <w:rPr>
          <w:color w:val="000000"/>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
    <w:p w14:paraId="423599B4" w14:textId="41F0783E" w:rsidR="00AB6A6C" w:rsidRPr="00876483" w:rsidRDefault="00AB6A6C" w:rsidP="00AB6A6C">
      <w:pPr>
        <w:pStyle w:val="ConsPlusNormal"/>
        <w:ind w:firstLine="0"/>
        <w:jc w:val="center"/>
        <w:rPr>
          <w:rFonts w:ascii="Times New Roman" w:hAnsi="Times New Roman" w:cs="Times New Roman"/>
          <w:b/>
          <w:bCs/>
          <w:color w:val="000000"/>
        </w:rPr>
      </w:pPr>
      <w:r w:rsidRPr="00876483">
        <w:rPr>
          <w:rFonts w:ascii="Times New Roman" w:hAnsi="Times New Roman" w:cs="Times New Roman"/>
          <w:b/>
          <w:bCs/>
          <w:color w:val="000000"/>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876483" w:rsidRDefault="00AB6A6C" w:rsidP="00AB6A6C">
      <w:pPr>
        <w:pStyle w:val="ConsPlusNormal"/>
        <w:ind w:firstLine="0"/>
        <w:jc w:val="center"/>
        <w:rPr>
          <w:rFonts w:ascii="Times New Roman" w:hAnsi="Times New Roman" w:cs="Times New Roman"/>
          <w:b/>
          <w:bCs/>
          <w:color w:val="000000"/>
        </w:rPr>
      </w:pPr>
    </w:p>
    <w:p w14:paraId="147F6CEA"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1) решений о проведении контрольных мероприятий;</w:t>
      </w:r>
    </w:p>
    <w:p w14:paraId="739A439B"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2) актов контрольных мероприятий, предписаний об устранении выявленных нарушений;</w:t>
      </w:r>
    </w:p>
    <w:p w14:paraId="0020769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lastRenderedPageBreak/>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76483">
        <w:rPr>
          <w:rFonts w:ascii="Times New Roman" w:hAnsi="Times New Roman" w:cs="Times New Roman"/>
          <w:color w:val="000000"/>
          <w:shd w:val="clear" w:color="auto" w:fill="FFFFFF"/>
        </w:rPr>
        <w:t xml:space="preserve"> и (или) регионального портала государственных и муниципальных услуг</w:t>
      </w:r>
      <w:r w:rsidRPr="00876483">
        <w:rPr>
          <w:rFonts w:ascii="Times New Roman" w:hAnsi="Times New Roman" w:cs="Times New Roman"/>
          <w:color w:val="000000"/>
        </w:rPr>
        <w:t>.</w:t>
      </w:r>
    </w:p>
    <w:p w14:paraId="75D304FB" w14:textId="2F8910DC" w:rsidR="00AB6A6C" w:rsidRPr="00876483" w:rsidRDefault="00AB6A6C" w:rsidP="00AB6A6C">
      <w:pPr>
        <w:pStyle w:val="s1"/>
        <w:spacing w:line="360" w:lineRule="auto"/>
        <w:rPr>
          <w:rFonts w:ascii="Times New Roman" w:hAnsi="Times New Roman" w:cs="Times New Roman"/>
          <w:color w:val="000000"/>
          <w:sz w:val="20"/>
          <w:szCs w:val="20"/>
        </w:rPr>
      </w:pPr>
      <w:r w:rsidRPr="00876483">
        <w:rPr>
          <w:rFonts w:ascii="Times New Roman" w:hAnsi="Times New Roman" w:cs="Times New Roman"/>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6F6C03" w:rsidRPr="00876483">
        <w:rPr>
          <w:rFonts w:ascii="Times New Roman" w:hAnsi="Times New Roman" w:cs="Times New Roman"/>
          <w:color w:val="000000"/>
          <w:sz w:val="20"/>
          <w:szCs w:val="20"/>
        </w:rPr>
        <w:t xml:space="preserve">чном приеме главы муниципального </w:t>
      </w:r>
      <w:proofErr w:type="gramStart"/>
      <w:r w:rsidR="006F6C03" w:rsidRPr="00876483">
        <w:rPr>
          <w:rFonts w:ascii="Times New Roman" w:hAnsi="Times New Roman" w:cs="Times New Roman"/>
          <w:color w:val="000000"/>
          <w:sz w:val="20"/>
          <w:szCs w:val="20"/>
        </w:rPr>
        <w:t>образования-сельского</w:t>
      </w:r>
      <w:proofErr w:type="gramEnd"/>
      <w:r w:rsidR="006F6C03" w:rsidRPr="00876483">
        <w:rPr>
          <w:rFonts w:ascii="Times New Roman" w:hAnsi="Times New Roman" w:cs="Times New Roman"/>
          <w:color w:val="000000"/>
          <w:sz w:val="20"/>
          <w:szCs w:val="20"/>
        </w:rPr>
        <w:t xml:space="preserve"> поселения «</w:t>
      </w:r>
      <w:proofErr w:type="spellStart"/>
      <w:r w:rsidR="006F6C03" w:rsidRPr="00876483">
        <w:rPr>
          <w:rFonts w:ascii="Times New Roman" w:hAnsi="Times New Roman" w:cs="Times New Roman"/>
          <w:color w:val="000000"/>
          <w:sz w:val="20"/>
          <w:szCs w:val="20"/>
        </w:rPr>
        <w:t>Хонхолойское</w:t>
      </w:r>
      <w:proofErr w:type="spellEnd"/>
      <w:r w:rsidR="006F6C03" w:rsidRPr="00876483">
        <w:rPr>
          <w:rFonts w:ascii="Times New Roman" w:hAnsi="Times New Roman" w:cs="Times New Roman"/>
          <w:color w:val="000000"/>
          <w:sz w:val="20"/>
          <w:szCs w:val="20"/>
        </w:rPr>
        <w:t>»</w:t>
      </w:r>
      <w:r w:rsidRPr="00876483">
        <w:rPr>
          <w:rFonts w:ascii="Times New Roman" w:hAnsi="Times New Roman" w:cs="Times New Roman"/>
          <w:i/>
          <w:iCs/>
          <w:color w:val="000000"/>
          <w:sz w:val="20"/>
          <w:szCs w:val="20"/>
        </w:rPr>
        <w:t xml:space="preserve"> </w:t>
      </w:r>
      <w:r w:rsidRPr="00876483">
        <w:rPr>
          <w:rFonts w:ascii="Times New Roman" w:hAnsi="Times New Roman" w:cs="Times New Roman"/>
          <w:color w:val="000000"/>
          <w:sz w:val="20"/>
          <w:szCs w:val="20"/>
        </w:rPr>
        <w:t>с предварительным</w:t>
      </w:r>
      <w:r w:rsidR="006F6C03" w:rsidRPr="00876483">
        <w:rPr>
          <w:rFonts w:ascii="Times New Roman" w:hAnsi="Times New Roman" w:cs="Times New Roman"/>
          <w:color w:val="000000"/>
          <w:sz w:val="20"/>
          <w:szCs w:val="20"/>
        </w:rPr>
        <w:t xml:space="preserve"> информированием главы муниципального образования-сельское поселение «</w:t>
      </w:r>
      <w:proofErr w:type="spellStart"/>
      <w:r w:rsidR="006F6C03" w:rsidRPr="00876483">
        <w:rPr>
          <w:rFonts w:ascii="Times New Roman" w:hAnsi="Times New Roman" w:cs="Times New Roman"/>
          <w:color w:val="000000"/>
          <w:sz w:val="20"/>
          <w:szCs w:val="20"/>
        </w:rPr>
        <w:t>Хонхолойское</w:t>
      </w:r>
      <w:proofErr w:type="spellEnd"/>
      <w:r w:rsidR="006F6C03" w:rsidRPr="00876483">
        <w:rPr>
          <w:rFonts w:ascii="Times New Roman" w:hAnsi="Times New Roman" w:cs="Times New Roman"/>
          <w:color w:val="000000"/>
          <w:sz w:val="20"/>
          <w:szCs w:val="20"/>
        </w:rPr>
        <w:t>»</w:t>
      </w:r>
      <w:r w:rsidRPr="00876483">
        <w:rPr>
          <w:rFonts w:ascii="Times New Roman" w:hAnsi="Times New Roman" w:cs="Times New Roman"/>
          <w:i/>
          <w:iCs/>
          <w:color w:val="000000"/>
          <w:sz w:val="20"/>
          <w:szCs w:val="20"/>
        </w:rPr>
        <w:t xml:space="preserve"> </w:t>
      </w:r>
      <w:r w:rsidRPr="00876483">
        <w:rPr>
          <w:rFonts w:ascii="Times New Roman" w:hAnsi="Times New Roman" w:cs="Times New Roman"/>
          <w:color w:val="000000"/>
          <w:sz w:val="20"/>
          <w:szCs w:val="20"/>
        </w:rPr>
        <w:t>о наличии в</w:t>
      </w:r>
      <w:r w:rsidRPr="00876483">
        <w:rPr>
          <w:rFonts w:ascii="Times New Roman" w:hAnsi="Times New Roman" w:cs="Times New Roman"/>
          <w:i/>
          <w:iCs/>
          <w:color w:val="000000"/>
          <w:sz w:val="20"/>
          <w:szCs w:val="20"/>
        </w:rPr>
        <w:t xml:space="preserve"> </w:t>
      </w:r>
      <w:r w:rsidRPr="00876483">
        <w:rPr>
          <w:rFonts w:ascii="Times New Roman" w:hAnsi="Times New Roman" w:cs="Times New Roman"/>
          <w:color w:val="000000"/>
          <w:sz w:val="20"/>
          <w:szCs w:val="20"/>
        </w:rPr>
        <w:t>жалобе (документах) сведений, составляющих государственную или иную охраняемую законом тайну.</w:t>
      </w:r>
    </w:p>
    <w:p w14:paraId="3B7300C1" w14:textId="6AF7B16D"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5.4. Жалоба на решение администрации, действия (бездействие) его должностных лиц рассматривается гл</w:t>
      </w:r>
      <w:r w:rsidR="006F6C03" w:rsidRPr="00876483">
        <w:rPr>
          <w:rFonts w:ascii="Times New Roman" w:hAnsi="Times New Roman" w:cs="Times New Roman"/>
          <w:color w:val="000000"/>
        </w:rPr>
        <w:t>авой муниципального образования-сельского поселения «</w:t>
      </w:r>
      <w:proofErr w:type="spellStart"/>
      <w:r w:rsidR="006F6C03" w:rsidRPr="00876483">
        <w:rPr>
          <w:rFonts w:ascii="Times New Roman" w:hAnsi="Times New Roman" w:cs="Times New Roman"/>
          <w:color w:val="000000"/>
        </w:rPr>
        <w:t>Хонхолойское</w:t>
      </w:r>
      <w:proofErr w:type="spellEnd"/>
      <w:r w:rsidR="006F6C03" w:rsidRPr="00876483">
        <w:rPr>
          <w:rFonts w:ascii="Times New Roman" w:hAnsi="Times New Roman" w:cs="Times New Roman"/>
          <w:color w:val="000000"/>
        </w:rPr>
        <w:t>»</w:t>
      </w:r>
      <w:r w:rsidRPr="00876483">
        <w:rPr>
          <w:rFonts w:ascii="Times New Roman" w:hAnsi="Times New Roman" w:cs="Times New Roman"/>
          <w:color w:val="000000"/>
        </w:rPr>
        <w:t>.</w:t>
      </w:r>
    </w:p>
    <w:p w14:paraId="45F0B16C"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0C2EB8E5" w:rsidR="00AB6A6C" w:rsidRPr="00876483" w:rsidRDefault="00AB6A6C" w:rsidP="00AB6A6C">
      <w:pPr>
        <w:pStyle w:val="ConsPlusNormal"/>
        <w:spacing w:line="360" w:lineRule="auto"/>
        <w:ind w:firstLine="709"/>
        <w:jc w:val="both"/>
        <w:rPr>
          <w:rFonts w:ascii="Times New Roman" w:hAnsi="Times New Roman" w:cs="Times New Roman"/>
        </w:rPr>
      </w:pPr>
      <w:r w:rsidRPr="00876483">
        <w:rPr>
          <w:rFonts w:ascii="Times New Roman" w:hAnsi="Times New Roman" w:cs="Times New Roman"/>
          <w:color w:val="000000"/>
        </w:rPr>
        <w:t>В случае если для ее рассмотрения требуется получение сведений, имеющихся в распоряжении иных органов, срок рассмотрения жало</w:t>
      </w:r>
      <w:r w:rsidR="006F6C03" w:rsidRPr="00876483">
        <w:rPr>
          <w:rFonts w:ascii="Times New Roman" w:hAnsi="Times New Roman" w:cs="Times New Roman"/>
          <w:color w:val="000000"/>
        </w:rPr>
        <w:t xml:space="preserve">бы может быть продлен главой муниципального </w:t>
      </w:r>
      <w:proofErr w:type="gramStart"/>
      <w:r w:rsidR="006F6C03" w:rsidRPr="00876483">
        <w:rPr>
          <w:rFonts w:ascii="Times New Roman" w:hAnsi="Times New Roman" w:cs="Times New Roman"/>
          <w:color w:val="000000"/>
        </w:rPr>
        <w:t>образования-сельского</w:t>
      </w:r>
      <w:proofErr w:type="gramEnd"/>
      <w:r w:rsidR="006F6C03" w:rsidRPr="00876483">
        <w:rPr>
          <w:rFonts w:ascii="Times New Roman" w:hAnsi="Times New Roman" w:cs="Times New Roman"/>
          <w:color w:val="000000"/>
        </w:rPr>
        <w:t xml:space="preserve"> поселения «</w:t>
      </w:r>
      <w:proofErr w:type="spellStart"/>
      <w:r w:rsidR="006F6C03" w:rsidRPr="00876483">
        <w:rPr>
          <w:rFonts w:ascii="Times New Roman" w:hAnsi="Times New Roman" w:cs="Times New Roman"/>
          <w:color w:val="000000"/>
        </w:rPr>
        <w:t>Хонхолойское</w:t>
      </w:r>
      <w:proofErr w:type="spellEnd"/>
      <w:r w:rsidR="006F6C03" w:rsidRPr="00876483">
        <w:rPr>
          <w:rFonts w:ascii="Times New Roman" w:hAnsi="Times New Roman" w:cs="Times New Roman"/>
          <w:color w:val="000000"/>
        </w:rPr>
        <w:t>»</w:t>
      </w:r>
      <w:r w:rsidRPr="00876483">
        <w:rPr>
          <w:rFonts w:ascii="Times New Roman" w:hAnsi="Times New Roman" w:cs="Times New Roman"/>
          <w:color w:val="000000"/>
        </w:rPr>
        <w:t xml:space="preserve"> не более чем на 20 рабочих дней.</w:t>
      </w:r>
    </w:p>
    <w:p w14:paraId="0947C68A" w14:textId="77777777" w:rsidR="00AB6A6C" w:rsidRPr="00876483" w:rsidRDefault="00AB6A6C" w:rsidP="00AB6A6C">
      <w:pPr>
        <w:pStyle w:val="1"/>
        <w:spacing w:line="360" w:lineRule="auto"/>
        <w:ind w:firstLine="709"/>
        <w:jc w:val="both"/>
        <w:rPr>
          <w:rFonts w:ascii="Times New Roman" w:hAnsi="Times New Roman" w:cs="Times New Roman"/>
          <w:color w:val="000000"/>
          <w:sz w:val="20"/>
          <w:szCs w:val="20"/>
        </w:rPr>
      </w:pPr>
    </w:p>
    <w:p w14:paraId="219841F9" w14:textId="77777777" w:rsidR="00AB6A6C" w:rsidRPr="00876483" w:rsidRDefault="00AB6A6C" w:rsidP="00AB6A6C">
      <w:pPr>
        <w:pStyle w:val="1"/>
        <w:jc w:val="center"/>
        <w:rPr>
          <w:rFonts w:ascii="Times New Roman" w:hAnsi="Times New Roman" w:cs="Times New Roman"/>
          <w:b/>
          <w:bCs/>
          <w:color w:val="000000"/>
          <w:sz w:val="20"/>
          <w:szCs w:val="20"/>
        </w:rPr>
      </w:pPr>
      <w:r w:rsidRPr="00876483">
        <w:rPr>
          <w:rFonts w:ascii="Times New Roman" w:hAnsi="Times New Roman" w:cs="Times New Roman"/>
          <w:b/>
          <w:bCs/>
          <w:color w:val="000000"/>
          <w:sz w:val="20"/>
          <w:szCs w:val="20"/>
        </w:rPr>
        <w:t>6. Ключевые показатели контроля в сфере благоустройства и их целевые значения</w:t>
      </w:r>
    </w:p>
    <w:p w14:paraId="6927BCE1" w14:textId="77777777" w:rsidR="00AB6A6C" w:rsidRPr="00876483" w:rsidRDefault="00AB6A6C" w:rsidP="00AB6A6C">
      <w:pPr>
        <w:pStyle w:val="1"/>
        <w:jc w:val="center"/>
        <w:rPr>
          <w:rFonts w:ascii="Times New Roman" w:hAnsi="Times New Roman" w:cs="Times New Roman"/>
          <w:b/>
          <w:bCs/>
          <w:color w:val="000000"/>
          <w:sz w:val="20"/>
          <w:szCs w:val="20"/>
        </w:rPr>
      </w:pPr>
    </w:p>
    <w:p w14:paraId="3485F242" w14:textId="77777777" w:rsidR="00AB6A6C" w:rsidRPr="00876483" w:rsidRDefault="00AB6A6C" w:rsidP="00AB6A6C">
      <w:pPr>
        <w:pStyle w:val="1"/>
        <w:spacing w:line="360" w:lineRule="auto"/>
        <w:ind w:firstLine="709"/>
        <w:jc w:val="both"/>
        <w:rPr>
          <w:rFonts w:ascii="Times New Roman" w:hAnsi="Times New Roman" w:cs="Times New Roman"/>
          <w:sz w:val="20"/>
          <w:szCs w:val="20"/>
        </w:rPr>
      </w:pPr>
      <w:r w:rsidRPr="00876483">
        <w:rPr>
          <w:rFonts w:ascii="Times New Roman" w:hAnsi="Times New Roman" w:cs="Times New Roman"/>
          <w:color w:val="000000"/>
          <w:sz w:val="20"/>
          <w:szCs w:val="20"/>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78FFC189" w:rsidR="00AB6A6C" w:rsidRPr="00876483" w:rsidRDefault="00AB6A6C" w:rsidP="00AB6A6C">
      <w:pPr>
        <w:pStyle w:val="1"/>
        <w:spacing w:line="360" w:lineRule="auto"/>
        <w:ind w:firstLine="709"/>
        <w:jc w:val="both"/>
        <w:rPr>
          <w:rFonts w:ascii="Times New Roman" w:hAnsi="Times New Roman" w:cs="Times New Roman"/>
          <w:sz w:val="20"/>
          <w:szCs w:val="20"/>
        </w:rPr>
      </w:pPr>
      <w:r w:rsidRPr="00876483">
        <w:rPr>
          <w:rFonts w:ascii="Times New Roman" w:hAnsi="Times New Roman" w:cs="Times New Roman"/>
          <w:color w:val="000000"/>
          <w:sz w:val="20"/>
          <w:szCs w:val="20"/>
        </w:rPr>
        <w:t>6.2 Ключевые показатели вида контроля и их целевые значения, индикативные показатели для контроля в сфе</w:t>
      </w:r>
      <w:r w:rsidR="006F6C03" w:rsidRPr="00876483">
        <w:rPr>
          <w:rFonts w:ascii="Times New Roman" w:hAnsi="Times New Roman" w:cs="Times New Roman"/>
          <w:color w:val="000000"/>
          <w:sz w:val="20"/>
          <w:szCs w:val="20"/>
        </w:rPr>
        <w:t xml:space="preserve">ре благоустройства утверждаются Советом депутатов муниципального </w:t>
      </w:r>
      <w:proofErr w:type="gramStart"/>
      <w:r w:rsidR="006F6C03" w:rsidRPr="00876483">
        <w:rPr>
          <w:rFonts w:ascii="Times New Roman" w:hAnsi="Times New Roman" w:cs="Times New Roman"/>
          <w:color w:val="000000"/>
          <w:sz w:val="20"/>
          <w:szCs w:val="20"/>
        </w:rPr>
        <w:t>образования-сельского</w:t>
      </w:r>
      <w:proofErr w:type="gramEnd"/>
      <w:r w:rsidR="006F6C03" w:rsidRPr="00876483">
        <w:rPr>
          <w:rFonts w:ascii="Times New Roman" w:hAnsi="Times New Roman" w:cs="Times New Roman"/>
          <w:color w:val="000000"/>
          <w:sz w:val="20"/>
          <w:szCs w:val="20"/>
        </w:rPr>
        <w:t xml:space="preserve"> поселения «</w:t>
      </w:r>
      <w:proofErr w:type="spellStart"/>
      <w:r w:rsidR="006F6C03" w:rsidRPr="00876483">
        <w:rPr>
          <w:rFonts w:ascii="Times New Roman" w:hAnsi="Times New Roman" w:cs="Times New Roman"/>
          <w:color w:val="000000"/>
          <w:sz w:val="20"/>
          <w:szCs w:val="20"/>
        </w:rPr>
        <w:t>Хонхолойское</w:t>
      </w:r>
      <w:proofErr w:type="spellEnd"/>
      <w:r w:rsidR="006F6C03" w:rsidRPr="00876483">
        <w:rPr>
          <w:rFonts w:ascii="Times New Roman" w:hAnsi="Times New Roman" w:cs="Times New Roman"/>
          <w:color w:val="000000"/>
          <w:sz w:val="20"/>
          <w:szCs w:val="20"/>
        </w:rPr>
        <w:t>»</w:t>
      </w:r>
      <w:r w:rsidRPr="00876483">
        <w:rPr>
          <w:rFonts w:ascii="Times New Roman" w:hAnsi="Times New Roman" w:cs="Times New Roman"/>
          <w:color w:val="000000"/>
          <w:sz w:val="20"/>
          <w:szCs w:val="20"/>
        </w:rPr>
        <w:t>.</w:t>
      </w:r>
    </w:p>
    <w:p w14:paraId="00DBF3E7" w14:textId="77777777" w:rsidR="00AB6A6C" w:rsidRPr="00876483" w:rsidRDefault="00AB6A6C" w:rsidP="00AB6A6C">
      <w:pPr>
        <w:pStyle w:val="ConsTitle"/>
        <w:widowControl/>
        <w:spacing w:line="240" w:lineRule="exact"/>
        <w:jc w:val="both"/>
        <w:rPr>
          <w:rFonts w:ascii="Times New Roman" w:hAnsi="Times New Roman" w:cs="Times New Roman"/>
          <w:sz w:val="20"/>
        </w:rPr>
      </w:pPr>
    </w:p>
    <w:p w14:paraId="1128A775" w14:textId="77777777" w:rsidR="00AB6A6C" w:rsidRPr="00876483" w:rsidRDefault="00AB6A6C" w:rsidP="00AB6A6C">
      <w:pPr>
        <w:pStyle w:val="ConsPlusNormal"/>
        <w:ind w:firstLine="0"/>
        <w:jc w:val="right"/>
        <w:rPr>
          <w:rFonts w:ascii="Times New Roman" w:hAnsi="Times New Roman" w:cs="Times New Roman"/>
          <w:color w:val="000000"/>
        </w:rPr>
      </w:pPr>
      <w:r w:rsidRPr="00876483">
        <w:rPr>
          <w:rFonts w:ascii="Times New Roman" w:hAnsi="Times New Roman" w:cs="Times New Roman"/>
          <w:color w:val="000000"/>
        </w:rPr>
        <w:br w:type="page"/>
      </w:r>
    </w:p>
    <w:p w14:paraId="5FACF25E" w14:textId="77777777" w:rsidR="00AB6A6C" w:rsidRPr="00876483" w:rsidRDefault="00AB6A6C" w:rsidP="00AB6A6C">
      <w:pPr>
        <w:pStyle w:val="ConsPlusNormal"/>
        <w:ind w:firstLine="0"/>
        <w:jc w:val="right"/>
        <w:rPr>
          <w:rFonts w:ascii="Times New Roman" w:hAnsi="Times New Roman" w:cs="Times New Roman"/>
        </w:rPr>
      </w:pPr>
      <w:r w:rsidRPr="00876483">
        <w:rPr>
          <w:rFonts w:ascii="Times New Roman" w:hAnsi="Times New Roman" w:cs="Times New Roman"/>
          <w:color w:val="000000"/>
        </w:rPr>
        <w:lastRenderedPageBreak/>
        <w:t>Приложение № 1</w:t>
      </w:r>
    </w:p>
    <w:p w14:paraId="08DAF4B4" w14:textId="77777777" w:rsidR="00AB6A6C" w:rsidRPr="00876483" w:rsidRDefault="00AB6A6C" w:rsidP="00AB6A6C">
      <w:pPr>
        <w:pStyle w:val="ConsPlusNormal"/>
        <w:ind w:firstLine="0"/>
        <w:jc w:val="right"/>
        <w:rPr>
          <w:rFonts w:ascii="Times New Roman" w:hAnsi="Times New Roman" w:cs="Times New Roman"/>
          <w:color w:val="000000"/>
        </w:rPr>
      </w:pPr>
      <w:r w:rsidRPr="00876483">
        <w:rPr>
          <w:rFonts w:ascii="Times New Roman" w:hAnsi="Times New Roman" w:cs="Times New Roman"/>
          <w:color w:val="000000"/>
        </w:rPr>
        <w:t xml:space="preserve">к Положению о муниципальном контроле </w:t>
      </w:r>
    </w:p>
    <w:p w14:paraId="52EA5270" w14:textId="77777777" w:rsidR="00AB6A6C" w:rsidRPr="00876483" w:rsidRDefault="00AB6A6C" w:rsidP="00AB6A6C">
      <w:pPr>
        <w:pStyle w:val="ConsPlusNormal"/>
        <w:ind w:firstLine="0"/>
        <w:jc w:val="right"/>
        <w:rPr>
          <w:rFonts w:ascii="Times New Roman" w:hAnsi="Times New Roman" w:cs="Times New Roman"/>
          <w:color w:val="000000"/>
        </w:rPr>
      </w:pPr>
      <w:r w:rsidRPr="00876483">
        <w:rPr>
          <w:rFonts w:ascii="Times New Roman" w:hAnsi="Times New Roman" w:cs="Times New Roman"/>
          <w:color w:val="000000"/>
        </w:rPr>
        <w:t>в сфере благоустройства на территории</w:t>
      </w:r>
    </w:p>
    <w:p w14:paraId="0269839C" w14:textId="3B4B5814" w:rsidR="00AB6A6C" w:rsidRPr="00876483" w:rsidRDefault="006F6C03" w:rsidP="00AB6A6C">
      <w:pPr>
        <w:pStyle w:val="ConsPlusNormal"/>
        <w:ind w:firstLine="0"/>
        <w:jc w:val="right"/>
        <w:rPr>
          <w:rFonts w:ascii="Times New Roman" w:hAnsi="Times New Roman" w:cs="Times New Roman"/>
          <w:i/>
          <w:iCs/>
          <w:color w:val="000000"/>
        </w:rPr>
      </w:pPr>
      <w:r w:rsidRPr="00876483">
        <w:rPr>
          <w:rFonts w:ascii="Times New Roman" w:hAnsi="Times New Roman" w:cs="Times New Roman"/>
          <w:color w:val="000000"/>
        </w:rPr>
        <w:t>МО-СП «</w:t>
      </w:r>
      <w:proofErr w:type="spellStart"/>
      <w:r w:rsidRPr="00876483">
        <w:rPr>
          <w:rFonts w:ascii="Times New Roman" w:hAnsi="Times New Roman" w:cs="Times New Roman"/>
          <w:color w:val="000000"/>
        </w:rPr>
        <w:t>Хонхолойское</w:t>
      </w:r>
      <w:proofErr w:type="spellEnd"/>
      <w:r w:rsidRPr="00876483">
        <w:rPr>
          <w:rFonts w:ascii="Times New Roman" w:hAnsi="Times New Roman" w:cs="Times New Roman"/>
          <w:color w:val="000000"/>
        </w:rPr>
        <w:t>»</w:t>
      </w:r>
    </w:p>
    <w:p w14:paraId="24EAA0E2" w14:textId="77777777" w:rsidR="00AB6A6C" w:rsidRPr="00876483" w:rsidRDefault="00AB6A6C" w:rsidP="00AB6A6C">
      <w:pPr>
        <w:pStyle w:val="ConsPlusNormal"/>
        <w:ind w:firstLine="0"/>
        <w:jc w:val="right"/>
        <w:rPr>
          <w:rFonts w:ascii="Times New Roman" w:hAnsi="Times New Roman" w:cs="Times New Roman"/>
          <w:b/>
          <w:bCs/>
          <w:color w:val="000000"/>
        </w:rPr>
      </w:pPr>
    </w:p>
    <w:p w14:paraId="582AD432" w14:textId="5CEB65B7" w:rsidR="00AB6A6C" w:rsidRPr="00876483" w:rsidRDefault="00AB6A6C" w:rsidP="00AB6A6C">
      <w:pPr>
        <w:pStyle w:val="ConsPlusTitle"/>
        <w:jc w:val="center"/>
        <w:rPr>
          <w:rFonts w:ascii="Times New Roman" w:hAnsi="Times New Roman" w:cs="Times New Roman"/>
          <w:sz w:val="20"/>
          <w:szCs w:val="20"/>
        </w:rPr>
      </w:pPr>
      <w:bookmarkStart w:id="3" w:name="Par381"/>
      <w:bookmarkEnd w:id="3"/>
      <w:r w:rsidRPr="00876483">
        <w:rPr>
          <w:rFonts w:ascii="Times New Roman" w:hAnsi="Times New Roman" w:cs="Times New Roman"/>
          <w:color w:val="000000"/>
          <w:sz w:val="20"/>
          <w:szCs w:val="20"/>
        </w:rPr>
        <w:t>Критерии</w:t>
      </w:r>
    </w:p>
    <w:p w14:paraId="7E1B67B0" w14:textId="19D06021" w:rsidR="00AB6A6C" w:rsidRPr="00876483" w:rsidRDefault="00AB6A6C" w:rsidP="00AB6A6C">
      <w:pPr>
        <w:pStyle w:val="ConsPlusTitle"/>
        <w:jc w:val="center"/>
        <w:rPr>
          <w:rFonts w:ascii="Times New Roman" w:hAnsi="Times New Roman" w:cs="Times New Roman"/>
          <w:b w:val="0"/>
          <w:bCs w:val="0"/>
          <w:color w:val="000000"/>
          <w:sz w:val="20"/>
          <w:szCs w:val="20"/>
        </w:rPr>
      </w:pPr>
      <w:r w:rsidRPr="00876483">
        <w:rPr>
          <w:rFonts w:ascii="Times New Roman" w:hAnsi="Times New Roman" w:cs="Times New Roman"/>
          <w:color w:val="000000"/>
          <w:sz w:val="20"/>
          <w:szCs w:val="20"/>
        </w:rPr>
        <w:t xml:space="preserve">отнесения </w:t>
      </w:r>
      <w:r w:rsidRPr="00876483">
        <w:rPr>
          <w:rFonts w:ascii="Times New Roman" w:hAnsi="Times New Roman" w:cs="Times New Roman"/>
          <w:bCs w:val="0"/>
          <w:color w:val="000000"/>
          <w:sz w:val="20"/>
          <w:szCs w:val="20"/>
        </w:rPr>
        <w:t xml:space="preserve">объектов </w:t>
      </w:r>
      <w:r w:rsidRPr="00876483">
        <w:rPr>
          <w:rFonts w:ascii="Times New Roman" w:hAnsi="Times New Roman" w:cs="Times New Roman"/>
          <w:color w:val="000000"/>
          <w:sz w:val="20"/>
          <w:szCs w:val="20"/>
        </w:rPr>
        <w:t>контроля в сфере благоустройства к определенной категории риска п</w:t>
      </w:r>
      <w:r w:rsidR="006F6C03" w:rsidRPr="00876483">
        <w:rPr>
          <w:rFonts w:ascii="Times New Roman" w:hAnsi="Times New Roman" w:cs="Times New Roman"/>
          <w:color w:val="000000"/>
          <w:sz w:val="20"/>
          <w:szCs w:val="20"/>
        </w:rPr>
        <w:t xml:space="preserve">ри осуществлении администрацией муниципального </w:t>
      </w:r>
      <w:proofErr w:type="gramStart"/>
      <w:r w:rsidR="006F6C03" w:rsidRPr="00876483">
        <w:rPr>
          <w:rFonts w:ascii="Times New Roman" w:hAnsi="Times New Roman" w:cs="Times New Roman"/>
          <w:color w:val="000000"/>
          <w:sz w:val="20"/>
          <w:szCs w:val="20"/>
        </w:rPr>
        <w:t>образования-сельское</w:t>
      </w:r>
      <w:proofErr w:type="gramEnd"/>
      <w:r w:rsidR="006F6C03" w:rsidRPr="00876483">
        <w:rPr>
          <w:rFonts w:ascii="Times New Roman" w:hAnsi="Times New Roman" w:cs="Times New Roman"/>
          <w:color w:val="000000"/>
          <w:sz w:val="20"/>
          <w:szCs w:val="20"/>
        </w:rPr>
        <w:t xml:space="preserve"> поселение «</w:t>
      </w:r>
      <w:proofErr w:type="spellStart"/>
      <w:r w:rsidR="006F6C03" w:rsidRPr="00876483">
        <w:rPr>
          <w:rFonts w:ascii="Times New Roman" w:hAnsi="Times New Roman" w:cs="Times New Roman"/>
          <w:color w:val="000000"/>
          <w:sz w:val="20"/>
          <w:szCs w:val="20"/>
        </w:rPr>
        <w:t>Хонхолойское</w:t>
      </w:r>
      <w:proofErr w:type="spellEnd"/>
      <w:r w:rsidR="006F6C03" w:rsidRPr="00876483">
        <w:rPr>
          <w:rFonts w:ascii="Times New Roman" w:hAnsi="Times New Roman" w:cs="Times New Roman"/>
          <w:color w:val="000000"/>
          <w:sz w:val="20"/>
          <w:szCs w:val="20"/>
        </w:rPr>
        <w:t>»</w:t>
      </w:r>
      <w:r w:rsidRPr="00876483">
        <w:rPr>
          <w:rFonts w:ascii="Times New Roman" w:hAnsi="Times New Roman" w:cs="Times New Roman"/>
          <w:b w:val="0"/>
          <w:bCs w:val="0"/>
          <w:i/>
          <w:iCs/>
          <w:color w:val="000000"/>
          <w:sz w:val="20"/>
          <w:szCs w:val="20"/>
        </w:rPr>
        <w:t xml:space="preserve"> </w:t>
      </w:r>
      <w:r w:rsidRPr="00876483">
        <w:rPr>
          <w:rFonts w:ascii="Times New Roman" w:hAnsi="Times New Roman" w:cs="Times New Roman"/>
          <w:b w:val="0"/>
          <w:bCs w:val="0"/>
          <w:color w:val="000000"/>
          <w:sz w:val="20"/>
          <w:szCs w:val="20"/>
        </w:rPr>
        <w:t xml:space="preserve"> </w:t>
      </w:r>
    </w:p>
    <w:p w14:paraId="7C65CFDB" w14:textId="77777777" w:rsidR="00AB6A6C" w:rsidRPr="00876483" w:rsidRDefault="00AB6A6C" w:rsidP="00AB6A6C">
      <w:pPr>
        <w:pStyle w:val="ConsPlusTitle"/>
        <w:jc w:val="center"/>
        <w:rPr>
          <w:rFonts w:ascii="Times New Roman" w:hAnsi="Times New Roman" w:cs="Times New Roman"/>
          <w:color w:val="000000"/>
          <w:sz w:val="20"/>
          <w:szCs w:val="20"/>
        </w:rPr>
      </w:pPr>
      <w:r w:rsidRPr="00876483">
        <w:rPr>
          <w:rFonts w:ascii="Times New Roman" w:hAnsi="Times New Roman" w:cs="Times New Roman"/>
          <w:color w:val="000000"/>
          <w:sz w:val="20"/>
          <w:szCs w:val="20"/>
        </w:rPr>
        <w:t>контроля в сфере благоустройства</w:t>
      </w:r>
    </w:p>
    <w:p w14:paraId="68E40DC0" w14:textId="77777777" w:rsidR="00AB6A6C" w:rsidRPr="00876483" w:rsidRDefault="00AB6A6C" w:rsidP="00AB6A6C">
      <w:pPr>
        <w:pStyle w:val="ConsPlusTitle"/>
        <w:jc w:val="center"/>
        <w:rPr>
          <w:rFonts w:ascii="Times New Roman" w:hAnsi="Times New Roman" w:cs="Times New Roman"/>
          <w:sz w:val="20"/>
          <w:szCs w:val="20"/>
        </w:rPr>
      </w:pPr>
    </w:p>
    <w:p w14:paraId="0FF06F12"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1. К категории высокого риска относятся </w:t>
      </w:r>
    </w:p>
    <w:p w14:paraId="15E1C3BC" w14:textId="77777777" w:rsidR="00AB6A6C" w:rsidRPr="00876483" w:rsidRDefault="00AB6A6C" w:rsidP="00AB6A6C">
      <w:pPr>
        <w:pStyle w:val="ConsPlusNormal"/>
        <w:spacing w:line="360" w:lineRule="auto"/>
        <w:ind w:firstLine="709"/>
        <w:jc w:val="both"/>
        <w:rPr>
          <w:rFonts w:ascii="Times New Roman" w:hAnsi="Times New Roman" w:cs="Times New Roman"/>
          <w:i/>
          <w:iCs/>
          <w:color w:val="000000"/>
        </w:rPr>
      </w:pPr>
      <w:r w:rsidRPr="00876483">
        <w:rPr>
          <w:rFonts w:ascii="Times New Roman" w:hAnsi="Times New Roman" w:cs="Times New Roman"/>
        </w:rPr>
        <w:t>прилегающие территории</w:t>
      </w:r>
      <w:proofErr w:type="gramStart"/>
      <w:r w:rsidRPr="00876483">
        <w:rPr>
          <w:rFonts w:ascii="Times New Roman" w:hAnsi="Times New Roman" w:cs="Times New Roman"/>
        </w:rPr>
        <w:t>.</w:t>
      </w:r>
      <w:proofErr w:type="gramEnd"/>
      <w:r w:rsidRPr="00876483">
        <w:rPr>
          <w:rFonts w:ascii="Times New Roman" w:hAnsi="Times New Roman" w:cs="Times New Roman"/>
        </w:rPr>
        <w:t xml:space="preserve"> </w:t>
      </w:r>
      <w:r w:rsidRPr="00876483">
        <w:rPr>
          <w:rFonts w:ascii="Times New Roman" w:hAnsi="Times New Roman" w:cs="Times New Roman"/>
          <w:i/>
          <w:iCs/>
        </w:rPr>
        <w:t>(</w:t>
      </w:r>
      <w:proofErr w:type="gramStart"/>
      <w:r w:rsidRPr="00876483">
        <w:rPr>
          <w:rFonts w:ascii="Times New Roman" w:hAnsi="Times New Roman" w:cs="Times New Roman"/>
          <w:i/>
          <w:iCs/>
        </w:rPr>
        <w:t>э</w:t>
      </w:r>
      <w:proofErr w:type="gramEnd"/>
      <w:r w:rsidRPr="00876483">
        <w:rPr>
          <w:rFonts w:ascii="Times New Roman" w:hAnsi="Times New Roman" w:cs="Times New Roman"/>
          <w:i/>
          <w:iCs/>
        </w:rPr>
        <w:t>то – вариант № 1, он относит все прилегающие территории к категории высокого риска)</w:t>
      </w:r>
    </w:p>
    <w:p w14:paraId="111EADA2"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roofErr w:type="gramStart"/>
      <w:r w:rsidRPr="00876483">
        <w:rPr>
          <w:rFonts w:ascii="Times New Roman" w:hAnsi="Times New Roman" w:cs="Times New Roman"/>
        </w:rPr>
        <w:t xml:space="preserve">территории, </w:t>
      </w:r>
      <w:r w:rsidRPr="00876483">
        <w:rPr>
          <w:rFonts w:ascii="Times New Roman" w:hAnsi="Times New Roman" w:cs="Times New Roman"/>
          <w:color w:val="000000"/>
        </w:rPr>
        <w:t>прилегающие к зданиям, строениям, сооружениям, земельным участкам (прилегающие территории), расположенным:</w:t>
      </w:r>
      <w:proofErr w:type="gramEnd"/>
    </w:p>
    <w:p w14:paraId="60F7EB61"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roofErr w:type="gramStart"/>
      <w:r w:rsidRPr="00876483">
        <w:rPr>
          <w:rFonts w:ascii="Times New Roman" w:hAnsi="Times New Roman" w:cs="Times New Roman"/>
          <w:color w:val="000000"/>
        </w:rPr>
        <w:t xml:space="preserve">а) </w:t>
      </w:r>
      <w:r w:rsidRPr="00876483">
        <w:rPr>
          <w:rFonts w:ascii="Times New Roman" w:hAnsi="Times New Roman" w:cs="Times New Roman"/>
          <w:i/>
          <w:iCs/>
          <w:color w:val="000000"/>
        </w:rPr>
        <w:t>(здесь следует указать нужное из того, что перечислено через наклонную черту)</w:t>
      </w:r>
      <w:r w:rsidRPr="00876483">
        <w:rPr>
          <w:rFonts w:ascii="Times New Roman" w:hAnsi="Times New Roman" w:cs="Times New Roman"/>
          <w:color w:val="000000"/>
        </w:rPr>
        <w:t xml:space="preserve"> в __________ </w:t>
      </w:r>
      <w:r w:rsidRPr="00876483">
        <w:rPr>
          <w:rFonts w:ascii="Times New Roman" w:hAnsi="Times New Roman" w:cs="Times New Roman"/>
          <w:i/>
          <w:iCs/>
          <w:color w:val="000000"/>
        </w:rPr>
        <w:t>(указать наименование первого населенного пункта, входящего в состав поселения)</w:t>
      </w:r>
      <w:r w:rsidRPr="00876483">
        <w:rPr>
          <w:rFonts w:ascii="Times New Roman" w:hAnsi="Times New Roman" w:cs="Times New Roman"/>
          <w:b/>
          <w:bCs/>
          <w:i/>
          <w:iCs/>
          <w:color w:val="000000"/>
        </w:rPr>
        <w:t xml:space="preserve"> </w:t>
      </w:r>
      <w:r w:rsidRPr="00876483">
        <w:rPr>
          <w:rFonts w:ascii="Times New Roman" w:hAnsi="Times New Roman" w:cs="Times New Roman"/>
          <w:color w:val="000000"/>
        </w:rPr>
        <w:t xml:space="preserve">на улицах __________ </w:t>
      </w:r>
      <w:r w:rsidRPr="00876483">
        <w:rPr>
          <w:rFonts w:ascii="Times New Roman" w:hAnsi="Times New Roman" w:cs="Times New Roman"/>
          <w:i/>
          <w:iCs/>
          <w:color w:val="000000"/>
        </w:rPr>
        <w:t>(указать, например, центральные улицы соответствующего первого населенного пункта)</w:t>
      </w:r>
      <w:r w:rsidRPr="00876483">
        <w:rPr>
          <w:rFonts w:ascii="Times New Roman" w:hAnsi="Times New Roman" w:cs="Times New Roman"/>
          <w:color w:val="000000"/>
        </w:rPr>
        <w:t xml:space="preserve"> / в границах улиц ______________ </w:t>
      </w:r>
      <w:r w:rsidRPr="00876483">
        <w:rPr>
          <w:rFonts w:ascii="Times New Roman" w:hAnsi="Times New Roman" w:cs="Times New Roman"/>
          <w:i/>
          <w:iCs/>
          <w:color w:val="000000"/>
        </w:rPr>
        <w:t>(указать, например, центральную часть первого населенного пункта, ограниченную конкретными улицами)</w:t>
      </w:r>
      <w:r w:rsidRPr="00876483">
        <w:rPr>
          <w:rFonts w:ascii="Times New Roman" w:hAnsi="Times New Roman" w:cs="Times New Roman"/>
          <w:color w:val="000000"/>
        </w:rPr>
        <w:t xml:space="preserve">; </w:t>
      </w:r>
      <w:proofErr w:type="gramEnd"/>
    </w:p>
    <w:p w14:paraId="220DC5AD"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roofErr w:type="gramStart"/>
      <w:r w:rsidRPr="00876483">
        <w:rPr>
          <w:rFonts w:ascii="Times New Roman" w:hAnsi="Times New Roman" w:cs="Times New Roman"/>
          <w:color w:val="000000"/>
        </w:rPr>
        <w:t xml:space="preserve">б) </w:t>
      </w:r>
      <w:r w:rsidRPr="00876483">
        <w:rPr>
          <w:rFonts w:ascii="Times New Roman" w:hAnsi="Times New Roman" w:cs="Times New Roman"/>
          <w:i/>
          <w:iCs/>
          <w:color w:val="000000"/>
        </w:rPr>
        <w:t>(здесь также следует указать нужное из того, что перечислено через наклонную черту)</w:t>
      </w:r>
      <w:r w:rsidRPr="00876483">
        <w:rPr>
          <w:rFonts w:ascii="Times New Roman" w:hAnsi="Times New Roman" w:cs="Times New Roman"/>
          <w:color w:val="000000"/>
        </w:rPr>
        <w:t xml:space="preserve"> в __________ </w:t>
      </w:r>
      <w:r w:rsidRPr="00876483">
        <w:rPr>
          <w:rFonts w:ascii="Times New Roman" w:hAnsi="Times New Roman" w:cs="Times New Roman"/>
          <w:i/>
          <w:iCs/>
          <w:color w:val="000000"/>
        </w:rPr>
        <w:t>(указать наименование второго населенного пункта, входящего в состав поселения)</w:t>
      </w:r>
      <w:r w:rsidRPr="00876483">
        <w:rPr>
          <w:rFonts w:ascii="Times New Roman" w:hAnsi="Times New Roman" w:cs="Times New Roman"/>
          <w:b/>
          <w:bCs/>
          <w:i/>
          <w:iCs/>
          <w:color w:val="000000"/>
        </w:rPr>
        <w:t xml:space="preserve"> </w:t>
      </w:r>
      <w:r w:rsidRPr="00876483">
        <w:rPr>
          <w:rFonts w:ascii="Times New Roman" w:hAnsi="Times New Roman" w:cs="Times New Roman"/>
          <w:color w:val="000000"/>
        </w:rPr>
        <w:t xml:space="preserve">на улицах __________ </w:t>
      </w:r>
      <w:r w:rsidRPr="00876483">
        <w:rPr>
          <w:rFonts w:ascii="Times New Roman" w:hAnsi="Times New Roman" w:cs="Times New Roman"/>
          <w:i/>
          <w:iCs/>
          <w:color w:val="000000"/>
        </w:rPr>
        <w:t>(указать, например, центральные улицы соответствующего второго населенного пункта)</w:t>
      </w:r>
      <w:r w:rsidRPr="00876483">
        <w:rPr>
          <w:rFonts w:ascii="Times New Roman" w:hAnsi="Times New Roman" w:cs="Times New Roman"/>
          <w:color w:val="000000"/>
        </w:rPr>
        <w:t xml:space="preserve"> / в границах улиц ______________ </w:t>
      </w:r>
      <w:r w:rsidRPr="00876483">
        <w:rPr>
          <w:rFonts w:ascii="Times New Roman" w:hAnsi="Times New Roman" w:cs="Times New Roman"/>
          <w:i/>
          <w:iCs/>
          <w:color w:val="000000"/>
        </w:rPr>
        <w:t>(указать, например, центральную часть второго населенного пункта, ограниченную конкретными улицами)</w:t>
      </w:r>
      <w:r w:rsidRPr="00876483">
        <w:rPr>
          <w:rFonts w:ascii="Times New Roman" w:hAnsi="Times New Roman" w:cs="Times New Roman"/>
          <w:color w:val="000000"/>
        </w:rPr>
        <w:t>;</w:t>
      </w:r>
      <w:proofErr w:type="gramEnd"/>
    </w:p>
    <w:p w14:paraId="056544BC" w14:textId="77777777" w:rsidR="00AB6A6C" w:rsidRPr="00876483" w:rsidRDefault="00AB6A6C" w:rsidP="00AB6A6C">
      <w:pPr>
        <w:pStyle w:val="ConsPlusNormal"/>
        <w:spacing w:line="360" w:lineRule="auto"/>
        <w:ind w:firstLine="709"/>
        <w:jc w:val="both"/>
        <w:rPr>
          <w:rFonts w:ascii="Times New Roman" w:hAnsi="Times New Roman" w:cs="Times New Roman"/>
          <w:i/>
          <w:iCs/>
          <w:color w:val="000000"/>
        </w:rPr>
      </w:pPr>
      <w:r w:rsidRPr="00876483">
        <w:rPr>
          <w:rFonts w:ascii="Times New Roman" w:hAnsi="Times New Roman" w:cs="Times New Roman"/>
          <w:color w:val="000000"/>
        </w:rPr>
        <w:t>в) __________</w:t>
      </w:r>
      <w:r w:rsidRPr="00876483">
        <w:rPr>
          <w:rFonts w:ascii="Times New Roman" w:hAnsi="Times New Roman" w:cs="Times New Roman"/>
          <w:i/>
          <w:iCs/>
          <w:color w:val="000000"/>
        </w:rPr>
        <w:t xml:space="preserve"> (аналогично указываются объекты по третьему населенному пункту, входящему в состав поселения, и т.д.)</w:t>
      </w:r>
    </w:p>
    <w:p w14:paraId="190A8D55" w14:textId="77777777" w:rsidR="00AB6A6C" w:rsidRPr="00876483" w:rsidRDefault="00AB6A6C" w:rsidP="00AB6A6C">
      <w:pPr>
        <w:pStyle w:val="ConsPlusNormal"/>
        <w:spacing w:line="360" w:lineRule="auto"/>
        <w:ind w:firstLine="709"/>
        <w:jc w:val="both"/>
        <w:rPr>
          <w:rFonts w:ascii="Times New Roman" w:hAnsi="Times New Roman" w:cs="Times New Roman"/>
          <w:i/>
          <w:iCs/>
        </w:rPr>
      </w:pPr>
      <w:r w:rsidRPr="00876483">
        <w:rPr>
          <w:rFonts w:ascii="Times New Roman" w:hAnsi="Times New Roman" w:cs="Times New Roman"/>
          <w:i/>
          <w:iCs/>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44DCAFB9"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2. К категории среднего риска относятся</w:t>
      </w:r>
    </w:p>
    <w:p w14:paraId="614E2EBC" w14:textId="77777777" w:rsidR="00AB6A6C" w:rsidRPr="00876483" w:rsidRDefault="00AB6A6C" w:rsidP="00AB6A6C">
      <w:pPr>
        <w:pStyle w:val="ConsPlusNormal"/>
        <w:spacing w:line="360" w:lineRule="auto"/>
        <w:ind w:firstLine="709"/>
        <w:jc w:val="both"/>
        <w:rPr>
          <w:rFonts w:ascii="Times New Roman" w:hAnsi="Times New Roman" w:cs="Times New Roman"/>
          <w:i/>
          <w:iCs/>
        </w:rPr>
      </w:pPr>
      <w:r w:rsidRPr="00876483">
        <w:rPr>
          <w:rFonts w:ascii="Times New Roman" w:hAnsi="Times New Roman" w:cs="Times New Roman"/>
          <w:color w:val="000000"/>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876483">
        <w:rPr>
          <w:rFonts w:ascii="Times New Roman" w:hAnsi="Times New Roman" w:cs="Times New Roman"/>
          <w:color w:val="000000"/>
        </w:rPr>
        <w:t>.</w:t>
      </w:r>
      <w:proofErr w:type="gramEnd"/>
      <w:r w:rsidRPr="00876483">
        <w:rPr>
          <w:rFonts w:ascii="Times New Roman" w:hAnsi="Times New Roman" w:cs="Times New Roman"/>
          <w:color w:val="000000"/>
        </w:rPr>
        <w:t xml:space="preserve"> </w:t>
      </w:r>
      <w:r w:rsidRPr="00876483">
        <w:rPr>
          <w:rFonts w:ascii="Times New Roman" w:hAnsi="Times New Roman" w:cs="Times New Roman"/>
          <w:i/>
          <w:iCs/>
        </w:rPr>
        <w:t>(</w:t>
      </w:r>
      <w:proofErr w:type="gramStart"/>
      <w:r w:rsidRPr="00876483">
        <w:rPr>
          <w:rFonts w:ascii="Times New Roman" w:hAnsi="Times New Roman" w:cs="Times New Roman"/>
          <w:i/>
          <w:iCs/>
        </w:rPr>
        <w:t>в</w:t>
      </w:r>
      <w:proofErr w:type="gramEnd"/>
      <w:r w:rsidRPr="00876483">
        <w:rPr>
          <w:rFonts w:ascii="Times New Roman" w:hAnsi="Times New Roman" w:cs="Times New Roman"/>
          <w:i/>
          <w:iCs/>
        </w:rPr>
        <w:t>ариант № 1)</w:t>
      </w:r>
    </w:p>
    <w:p w14:paraId="0F63DD08"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roofErr w:type="gramStart"/>
      <w:r w:rsidRPr="00876483">
        <w:rPr>
          <w:rFonts w:ascii="Times New Roman" w:hAnsi="Times New Roman" w:cs="Times New Roman"/>
          <w:color w:val="000000"/>
        </w:rPr>
        <w:t xml:space="preserve">а) </w:t>
      </w:r>
      <w:r w:rsidRPr="00876483">
        <w:rPr>
          <w:rFonts w:ascii="Times New Roman" w:hAnsi="Times New Roman" w:cs="Times New Roman"/>
          <w:i/>
          <w:iCs/>
          <w:color w:val="000000"/>
        </w:rPr>
        <w:t>(здесь следует указать нужное из того, что перечислено через наклонную черту)</w:t>
      </w:r>
      <w:r w:rsidRPr="00876483">
        <w:rPr>
          <w:rFonts w:ascii="Times New Roman" w:hAnsi="Times New Roman" w:cs="Times New Roman"/>
          <w:color w:val="000000"/>
        </w:rPr>
        <w:t xml:space="preserve"> в __________ </w:t>
      </w:r>
      <w:r w:rsidRPr="00876483">
        <w:rPr>
          <w:rFonts w:ascii="Times New Roman" w:hAnsi="Times New Roman" w:cs="Times New Roman"/>
          <w:i/>
          <w:iCs/>
          <w:color w:val="000000"/>
        </w:rPr>
        <w:t>(указать наименование первого населенного пункта, входящего в состав поселения)</w:t>
      </w:r>
      <w:r w:rsidRPr="00876483">
        <w:rPr>
          <w:rFonts w:ascii="Times New Roman" w:hAnsi="Times New Roman" w:cs="Times New Roman"/>
          <w:b/>
          <w:bCs/>
          <w:i/>
          <w:iCs/>
          <w:color w:val="000000"/>
        </w:rPr>
        <w:t xml:space="preserve"> </w:t>
      </w:r>
      <w:r w:rsidRPr="00876483">
        <w:rPr>
          <w:rFonts w:ascii="Times New Roman" w:hAnsi="Times New Roman" w:cs="Times New Roman"/>
          <w:color w:val="000000"/>
        </w:rPr>
        <w:t xml:space="preserve">на улицах __________ </w:t>
      </w:r>
      <w:r w:rsidRPr="00876483">
        <w:rPr>
          <w:rFonts w:ascii="Times New Roman" w:hAnsi="Times New Roman" w:cs="Times New Roman"/>
          <w:i/>
          <w:iCs/>
          <w:color w:val="000000"/>
        </w:rPr>
        <w:t>(указать, например, центральные улицы соответствующего первого населенного пункта)</w:t>
      </w:r>
      <w:r w:rsidRPr="00876483">
        <w:rPr>
          <w:rFonts w:ascii="Times New Roman" w:hAnsi="Times New Roman" w:cs="Times New Roman"/>
          <w:color w:val="000000"/>
        </w:rPr>
        <w:t xml:space="preserve"> / в границах улиц ______________ </w:t>
      </w:r>
      <w:r w:rsidRPr="00876483">
        <w:rPr>
          <w:rFonts w:ascii="Times New Roman" w:hAnsi="Times New Roman" w:cs="Times New Roman"/>
          <w:i/>
          <w:iCs/>
          <w:color w:val="000000"/>
        </w:rPr>
        <w:t>(указать, например, центральную часть первого населенного пункта, ограниченную конкретными улицами)</w:t>
      </w:r>
      <w:r w:rsidRPr="00876483">
        <w:rPr>
          <w:rFonts w:ascii="Times New Roman" w:hAnsi="Times New Roman" w:cs="Times New Roman"/>
          <w:color w:val="000000"/>
        </w:rPr>
        <w:t xml:space="preserve">; </w:t>
      </w:r>
      <w:proofErr w:type="gramEnd"/>
    </w:p>
    <w:p w14:paraId="34E5B15B" w14:textId="77777777" w:rsidR="00AB6A6C" w:rsidRPr="00876483" w:rsidRDefault="00AB6A6C" w:rsidP="00AB6A6C">
      <w:pPr>
        <w:pStyle w:val="ConsPlusNormal"/>
        <w:spacing w:line="360" w:lineRule="auto"/>
        <w:ind w:firstLine="709"/>
        <w:jc w:val="both"/>
        <w:rPr>
          <w:rFonts w:ascii="Times New Roman" w:hAnsi="Times New Roman" w:cs="Times New Roman"/>
          <w:color w:val="000000"/>
        </w:rPr>
      </w:pPr>
      <w:proofErr w:type="gramStart"/>
      <w:r w:rsidRPr="00876483">
        <w:rPr>
          <w:rFonts w:ascii="Times New Roman" w:hAnsi="Times New Roman" w:cs="Times New Roman"/>
          <w:color w:val="000000"/>
        </w:rPr>
        <w:t xml:space="preserve">б) </w:t>
      </w:r>
      <w:r w:rsidRPr="00876483">
        <w:rPr>
          <w:rFonts w:ascii="Times New Roman" w:hAnsi="Times New Roman" w:cs="Times New Roman"/>
          <w:i/>
          <w:iCs/>
          <w:color w:val="000000"/>
        </w:rPr>
        <w:t>(здесь также следует указать нужное из того, что перечислено через наклонную черту)</w:t>
      </w:r>
      <w:r w:rsidRPr="00876483">
        <w:rPr>
          <w:rFonts w:ascii="Times New Roman" w:hAnsi="Times New Roman" w:cs="Times New Roman"/>
          <w:color w:val="000000"/>
        </w:rPr>
        <w:t xml:space="preserve"> в __________ </w:t>
      </w:r>
      <w:r w:rsidRPr="00876483">
        <w:rPr>
          <w:rFonts w:ascii="Times New Roman" w:hAnsi="Times New Roman" w:cs="Times New Roman"/>
          <w:i/>
          <w:iCs/>
          <w:color w:val="000000"/>
        </w:rPr>
        <w:t>(указать наименование второго населенного пункта, входящего в состав поселения)</w:t>
      </w:r>
      <w:r w:rsidRPr="00876483">
        <w:rPr>
          <w:rFonts w:ascii="Times New Roman" w:hAnsi="Times New Roman" w:cs="Times New Roman"/>
          <w:b/>
          <w:bCs/>
          <w:i/>
          <w:iCs/>
          <w:color w:val="000000"/>
        </w:rPr>
        <w:t xml:space="preserve"> </w:t>
      </w:r>
      <w:r w:rsidRPr="00876483">
        <w:rPr>
          <w:rFonts w:ascii="Times New Roman" w:hAnsi="Times New Roman" w:cs="Times New Roman"/>
          <w:color w:val="000000"/>
        </w:rPr>
        <w:t xml:space="preserve">на улицах __________ </w:t>
      </w:r>
      <w:r w:rsidRPr="00876483">
        <w:rPr>
          <w:rFonts w:ascii="Times New Roman" w:hAnsi="Times New Roman" w:cs="Times New Roman"/>
          <w:i/>
          <w:iCs/>
          <w:color w:val="000000"/>
        </w:rPr>
        <w:t>(указать, например, центральные улицы соответствующего второго населенного пункта)</w:t>
      </w:r>
      <w:r w:rsidRPr="00876483">
        <w:rPr>
          <w:rFonts w:ascii="Times New Roman" w:hAnsi="Times New Roman" w:cs="Times New Roman"/>
          <w:color w:val="000000"/>
        </w:rPr>
        <w:t xml:space="preserve"> / в </w:t>
      </w:r>
      <w:r w:rsidRPr="00876483">
        <w:rPr>
          <w:rFonts w:ascii="Times New Roman" w:hAnsi="Times New Roman" w:cs="Times New Roman"/>
          <w:color w:val="000000"/>
        </w:rPr>
        <w:lastRenderedPageBreak/>
        <w:t xml:space="preserve">границах улиц ______________ </w:t>
      </w:r>
      <w:r w:rsidRPr="00876483">
        <w:rPr>
          <w:rFonts w:ascii="Times New Roman" w:hAnsi="Times New Roman" w:cs="Times New Roman"/>
          <w:i/>
          <w:iCs/>
          <w:color w:val="000000"/>
        </w:rPr>
        <w:t>(указать, например, центральную часть второго населенного пункта, ограниченную конкретными улицами)</w:t>
      </w:r>
      <w:r w:rsidRPr="00876483">
        <w:rPr>
          <w:rFonts w:ascii="Times New Roman" w:hAnsi="Times New Roman" w:cs="Times New Roman"/>
          <w:color w:val="000000"/>
        </w:rPr>
        <w:t>;</w:t>
      </w:r>
      <w:proofErr w:type="gramEnd"/>
    </w:p>
    <w:p w14:paraId="6AD1C94C" w14:textId="77777777" w:rsidR="00AB6A6C" w:rsidRPr="00876483" w:rsidRDefault="00AB6A6C" w:rsidP="00AB6A6C">
      <w:pPr>
        <w:pStyle w:val="ConsPlusNormal"/>
        <w:spacing w:line="360" w:lineRule="auto"/>
        <w:ind w:firstLine="709"/>
        <w:jc w:val="both"/>
        <w:rPr>
          <w:rFonts w:ascii="Times New Roman" w:hAnsi="Times New Roman" w:cs="Times New Roman"/>
          <w:i/>
          <w:iCs/>
          <w:color w:val="000000"/>
        </w:rPr>
      </w:pPr>
      <w:r w:rsidRPr="00876483">
        <w:rPr>
          <w:rFonts w:ascii="Times New Roman" w:hAnsi="Times New Roman" w:cs="Times New Roman"/>
          <w:color w:val="000000"/>
        </w:rPr>
        <w:t>в) __________</w:t>
      </w:r>
      <w:r w:rsidRPr="00876483">
        <w:rPr>
          <w:rFonts w:ascii="Times New Roman" w:hAnsi="Times New Roman" w:cs="Times New Roman"/>
          <w:i/>
          <w:iCs/>
          <w:color w:val="000000"/>
        </w:rPr>
        <w:t xml:space="preserve"> (аналогично указываются объекты по третьему населенному пункту, входящему в состав поселения, и т.д.) </w:t>
      </w:r>
      <w:r w:rsidRPr="00876483">
        <w:rPr>
          <w:rFonts w:ascii="Times New Roman" w:hAnsi="Times New Roman" w:cs="Times New Roman"/>
          <w:i/>
          <w:iCs/>
        </w:rPr>
        <w:t>(вариант № 2)</w:t>
      </w:r>
    </w:p>
    <w:p w14:paraId="0D244F44" w14:textId="77777777" w:rsidR="00AB6A6C" w:rsidRPr="00876483" w:rsidRDefault="00AB6A6C" w:rsidP="00AB6A6C">
      <w:pPr>
        <w:pStyle w:val="ConsPlusNormal"/>
        <w:widowControl w:val="0"/>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t>3. К категории низкого риска относятся все иные</w:t>
      </w:r>
      <w:r w:rsidRPr="00876483">
        <w:rPr>
          <w:rFonts w:ascii="Times New Roman" w:hAnsi="Times New Roman" w:cs="Times New Roman"/>
          <w:bCs/>
          <w:color w:val="000000"/>
        </w:rPr>
        <w:t xml:space="preserve"> объекты </w:t>
      </w:r>
      <w:r w:rsidRPr="00876483">
        <w:rPr>
          <w:rFonts w:ascii="Times New Roman" w:hAnsi="Times New Roman" w:cs="Times New Roman"/>
          <w:color w:val="000000"/>
        </w:rPr>
        <w:t>контроля в сфере благоустройства.</w:t>
      </w:r>
    </w:p>
    <w:p w14:paraId="4501917C" w14:textId="77777777" w:rsidR="00AB6A6C" w:rsidRPr="00876483" w:rsidRDefault="00AB6A6C" w:rsidP="00AB6A6C">
      <w:pPr>
        <w:pStyle w:val="ConsPlusNormal"/>
        <w:widowControl w:val="0"/>
        <w:spacing w:line="360" w:lineRule="auto"/>
        <w:ind w:firstLine="709"/>
        <w:jc w:val="both"/>
        <w:rPr>
          <w:rFonts w:ascii="Times New Roman" w:hAnsi="Times New Roman" w:cs="Times New Roman"/>
          <w:color w:val="000000"/>
        </w:rPr>
      </w:pPr>
      <w:r w:rsidRPr="00876483">
        <w:rPr>
          <w:rFonts w:ascii="Times New Roman" w:hAnsi="Times New Roman" w:cs="Times New Roman"/>
          <w:color w:val="000000"/>
        </w:rPr>
        <w:br w:type="page"/>
      </w:r>
    </w:p>
    <w:p w14:paraId="68371B36" w14:textId="77777777" w:rsidR="00AB6A6C" w:rsidRPr="00876483" w:rsidRDefault="00AB6A6C" w:rsidP="00AB6A6C">
      <w:pPr>
        <w:pStyle w:val="ConsPlusNormal"/>
        <w:ind w:firstLine="0"/>
        <w:jc w:val="right"/>
        <w:rPr>
          <w:rFonts w:ascii="Times New Roman" w:hAnsi="Times New Roman" w:cs="Times New Roman"/>
        </w:rPr>
      </w:pPr>
      <w:r w:rsidRPr="00876483">
        <w:rPr>
          <w:rFonts w:ascii="Times New Roman" w:hAnsi="Times New Roman" w:cs="Times New Roman"/>
          <w:color w:val="000000"/>
        </w:rPr>
        <w:lastRenderedPageBreak/>
        <w:t>Приложение № 2</w:t>
      </w:r>
    </w:p>
    <w:p w14:paraId="251BC64D" w14:textId="77777777" w:rsidR="00AB6A6C" w:rsidRPr="00876483" w:rsidRDefault="00AB6A6C" w:rsidP="00AB6A6C">
      <w:pPr>
        <w:pStyle w:val="ConsPlusNormal"/>
        <w:ind w:firstLine="0"/>
        <w:jc w:val="right"/>
        <w:rPr>
          <w:rFonts w:ascii="Times New Roman" w:hAnsi="Times New Roman" w:cs="Times New Roman"/>
          <w:color w:val="000000"/>
        </w:rPr>
      </w:pPr>
      <w:r w:rsidRPr="00876483">
        <w:rPr>
          <w:rFonts w:ascii="Times New Roman" w:hAnsi="Times New Roman" w:cs="Times New Roman"/>
          <w:color w:val="000000"/>
        </w:rPr>
        <w:t xml:space="preserve">к Положению о муниципальном контроле </w:t>
      </w:r>
    </w:p>
    <w:p w14:paraId="35935017" w14:textId="77777777" w:rsidR="00AB6A6C" w:rsidRPr="00876483" w:rsidRDefault="00AB6A6C" w:rsidP="00AB6A6C">
      <w:pPr>
        <w:pStyle w:val="ConsPlusNormal"/>
        <w:ind w:firstLine="0"/>
        <w:jc w:val="right"/>
        <w:rPr>
          <w:rFonts w:ascii="Times New Roman" w:hAnsi="Times New Roman" w:cs="Times New Roman"/>
          <w:color w:val="000000"/>
        </w:rPr>
      </w:pPr>
      <w:r w:rsidRPr="00876483">
        <w:rPr>
          <w:rFonts w:ascii="Times New Roman" w:hAnsi="Times New Roman" w:cs="Times New Roman"/>
          <w:color w:val="000000"/>
        </w:rPr>
        <w:t>в сфере благоустройства на территории</w:t>
      </w:r>
    </w:p>
    <w:p w14:paraId="6F744D35" w14:textId="015957E0" w:rsidR="00AB6A6C" w:rsidRPr="00876483" w:rsidRDefault="006F6C03" w:rsidP="00AB6A6C">
      <w:pPr>
        <w:pStyle w:val="ConsPlusNormal"/>
        <w:ind w:firstLine="0"/>
        <w:jc w:val="right"/>
        <w:rPr>
          <w:rFonts w:ascii="Times New Roman" w:hAnsi="Times New Roman" w:cs="Times New Roman"/>
          <w:i/>
          <w:iCs/>
          <w:color w:val="000000"/>
        </w:rPr>
      </w:pPr>
      <w:r w:rsidRPr="00876483">
        <w:rPr>
          <w:rFonts w:ascii="Times New Roman" w:hAnsi="Times New Roman" w:cs="Times New Roman"/>
          <w:color w:val="000000"/>
        </w:rPr>
        <w:t>МО-СП «</w:t>
      </w:r>
      <w:proofErr w:type="spellStart"/>
      <w:r w:rsidRPr="00876483">
        <w:rPr>
          <w:rFonts w:ascii="Times New Roman" w:hAnsi="Times New Roman" w:cs="Times New Roman"/>
          <w:color w:val="000000"/>
        </w:rPr>
        <w:t>Хонхолойское</w:t>
      </w:r>
      <w:proofErr w:type="spellEnd"/>
      <w:r w:rsidRPr="00876483">
        <w:rPr>
          <w:rFonts w:ascii="Times New Roman" w:hAnsi="Times New Roman" w:cs="Times New Roman"/>
          <w:color w:val="000000"/>
        </w:rPr>
        <w:t>»</w:t>
      </w:r>
    </w:p>
    <w:p w14:paraId="5BC2D5B3" w14:textId="77777777" w:rsidR="00AB6A6C" w:rsidRPr="00876483" w:rsidRDefault="00AB6A6C" w:rsidP="00AB6A6C">
      <w:pPr>
        <w:widowControl w:val="0"/>
        <w:autoSpaceDE w:val="0"/>
        <w:spacing w:line="276" w:lineRule="auto"/>
        <w:ind w:firstLine="540"/>
        <w:jc w:val="both"/>
        <w:rPr>
          <w:color w:val="000000"/>
          <w:sz w:val="20"/>
          <w:szCs w:val="20"/>
        </w:rPr>
      </w:pPr>
    </w:p>
    <w:p w14:paraId="5C8D2026" w14:textId="4DAA0A0D" w:rsidR="00AB6A6C" w:rsidRPr="00876483" w:rsidRDefault="00AB6A6C" w:rsidP="00AB6A6C">
      <w:pPr>
        <w:pStyle w:val="ConsPlusTitle"/>
        <w:jc w:val="center"/>
        <w:rPr>
          <w:rFonts w:ascii="Times New Roman" w:hAnsi="Times New Roman" w:cs="Times New Roman"/>
          <w:sz w:val="20"/>
          <w:szCs w:val="20"/>
        </w:rPr>
      </w:pPr>
      <w:r w:rsidRPr="00876483">
        <w:rPr>
          <w:rFonts w:ascii="Times New Roman" w:hAnsi="Times New Roman" w:cs="Times New Roman"/>
          <w:color w:val="000000"/>
          <w:sz w:val="20"/>
          <w:szCs w:val="20"/>
        </w:rPr>
        <w:t>Индикаторы риска нарушения обязательных требований, используемые для определения необходимости проведения внеплановых</w:t>
      </w:r>
    </w:p>
    <w:p w14:paraId="2D172FC4" w14:textId="44C40EC1" w:rsidR="00AB6A6C" w:rsidRPr="00876483" w:rsidRDefault="00AB6A6C" w:rsidP="00AB6A6C">
      <w:pPr>
        <w:pStyle w:val="ConsPlusTitle"/>
        <w:jc w:val="center"/>
        <w:rPr>
          <w:rFonts w:ascii="Times New Roman" w:hAnsi="Times New Roman" w:cs="Times New Roman"/>
          <w:b w:val="0"/>
          <w:bCs w:val="0"/>
          <w:color w:val="000000"/>
          <w:sz w:val="20"/>
          <w:szCs w:val="20"/>
        </w:rPr>
      </w:pPr>
      <w:r w:rsidRPr="00876483">
        <w:rPr>
          <w:rFonts w:ascii="Times New Roman" w:hAnsi="Times New Roman" w:cs="Times New Roman"/>
          <w:color w:val="000000"/>
          <w:sz w:val="20"/>
          <w:szCs w:val="20"/>
        </w:rPr>
        <w:t>проверок п</w:t>
      </w:r>
      <w:r w:rsidR="006F6C03" w:rsidRPr="00876483">
        <w:rPr>
          <w:rFonts w:ascii="Times New Roman" w:hAnsi="Times New Roman" w:cs="Times New Roman"/>
          <w:color w:val="000000"/>
          <w:sz w:val="20"/>
          <w:szCs w:val="20"/>
        </w:rPr>
        <w:t xml:space="preserve">ри осуществлении администрацией муниципального </w:t>
      </w:r>
      <w:proofErr w:type="gramStart"/>
      <w:r w:rsidR="006F6C03" w:rsidRPr="00876483">
        <w:rPr>
          <w:rFonts w:ascii="Times New Roman" w:hAnsi="Times New Roman" w:cs="Times New Roman"/>
          <w:color w:val="000000"/>
          <w:sz w:val="20"/>
          <w:szCs w:val="20"/>
        </w:rPr>
        <w:t>образования-сельского</w:t>
      </w:r>
      <w:proofErr w:type="gramEnd"/>
      <w:r w:rsidR="006F6C03" w:rsidRPr="00876483">
        <w:rPr>
          <w:rFonts w:ascii="Times New Roman" w:hAnsi="Times New Roman" w:cs="Times New Roman"/>
          <w:color w:val="000000"/>
          <w:sz w:val="20"/>
          <w:szCs w:val="20"/>
        </w:rPr>
        <w:t xml:space="preserve"> поселения «</w:t>
      </w:r>
      <w:proofErr w:type="spellStart"/>
      <w:r w:rsidR="006F6C03" w:rsidRPr="00876483">
        <w:rPr>
          <w:rFonts w:ascii="Times New Roman" w:hAnsi="Times New Roman" w:cs="Times New Roman"/>
          <w:color w:val="000000"/>
          <w:sz w:val="20"/>
          <w:szCs w:val="20"/>
        </w:rPr>
        <w:t>Хонхолойское</w:t>
      </w:r>
      <w:proofErr w:type="spellEnd"/>
      <w:r w:rsidR="006F6C03" w:rsidRPr="00876483">
        <w:rPr>
          <w:rFonts w:ascii="Times New Roman" w:hAnsi="Times New Roman" w:cs="Times New Roman"/>
          <w:color w:val="000000"/>
          <w:sz w:val="20"/>
          <w:szCs w:val="20"/>
        </w:rPr>
        <w:t>»</w:t>
      </w:r>
      <w:r w:rsidRPr="00876483">
        <w:rPr>
          <w:rFonts w:ascii="Times New Roman" w:hAnsi="Times New Roman" w:cs="Times New Roman"/>
          <w:b w:val="0"/>
          <w:bCs w:val="0"/>
          <w:i/>
          <w:iCs/>
          <w:color w:val="000000"/>
          <w:sz w:val="20"/>
          <w:szCs w:val="20"/>
        </w:rPr>
        <w:t xml:space="preserve"> </w:t>
      </w:r>
      <w:r w:rsidRPr="00876483">
        <w:rPr>
          <w:rFonts w:ascii="Times New Roman" w:hAnsi="Times New Roman" w:cs="Times New Roman"/>
          <w:b w:val="0"/>
          <w:bCs w:val="0"/>
          <w:color w:val="000000"/>
          <w:sz w:val="20"/>
          <w:szCs w:val="20"/>
        </w:rPr>
        <w:t xml:space="preserve"> </w:t>
      </w:r>
    </w:p>
    <w:p w14:paraId="6D90437F" w14:textId="77777777" w:rsidR="00AB6A6C" w:rsidRPr="00876483" w:rsidRDefault="00AB6A6C" w:rsidP="00AB6A6C">
      <w:pPr>
        <w:pStyle w:val="ConsPlusTitle"/>
        <w:jc w:val="center"/>
        <w:rPr>
          <w:rFonts w:ascii="Times New Roman" w:hAnsi="Times New Roman" w:cs="Times New Roman"/>
          <w:color w:val="000000"/>
          <w:sz w:val="20"/>
          <w:szCs w:val="20"/>
        </w:rPr>
      </w:pPr>
      <w:r w:rsidRPr="00876483">
        <w:rPr>
          <w:rFonts w:ascii="Times New Roman" w:hAnsi="Times New Roman" w:cs="Times New Roman"/>
          <w:color w:val="000000"/>
          <w:sz w:val="20"/>
          <w:szCs w:val="20"/>
        </w:rPr>
        <w:t>контроля в сфере благоустройства</w:t>
      </w:r>
    </w:p>
    <w:p w14:paraId="527A6269" w14:textId="77777777" w:rsidR="00AB6A6C" w:rsidRPr="00876483" w:rsidRDefault="00AB6A6C" w:rsidP="00AB6A6C">
      <w:pPr>
        <w:pStyle w:val="ConsPlusNormal"/>
        <w:ind w:firstLine="540"/>
        <w:jc w:val="both"/>
        <w:rPr>
          <w:rFonts w:ascii="Times New Roman" w:hAnsi="Times New Roman" w:cs="Times New Roman"/>
          <w:color w:val="000000"/>
        </w:rPr>
      </w:pPr>
    </w:p>
    <w:p w14:paraId="3C1E38FA" w14:textId="77777777" w:rsidR="00AB6A6C" w:rsidRPr="00876483" w:rsidRDefault="00AB6A6C" w:rsidP="00AB6A6C">
      <w:pPr>
        <w:pStyle w:val="ConsPlusNormal"/>
        <w:ind w:firstLine="540"/>
        <w:jc w:val="both"/>
        <w:rPr>
          <w:rFonts w:ascii="Times New Roman" w:hAnsi="Times New Roman" w:cs="Times New Roman"/>
          <w:color w:val="000000"/>
        </w:rPr>
      </w:pPr>
    </w:p>
    <w:p w14:paraId="6E7C98B2" w14:textId="77777777" w:rsidR="00AB6A6C" w:rsidRPr="00876483" w:rsidRDefault="00AB6A6C" w:rsidP="00AB6A6C">
      <w:pPr>
        <w:pStyle w:val="s1"/>
        <w:shd w:val="clear" w:color="auto" w:fill="FFFFFF"/>
        <w:spacing w:line="360" w:lineRule="auto"/>
        <w:rPr>
          <w:rFonts w:ascii="Times New Roman" w:hAnsi="Times New Roman" w:cs="Times New Roman"/>
          <w:color w:val="000000"/>
          <w:sz w:val="20"/>
          <w:szCs w:val="20"/>
        </w:rPr>
      </w:pPr>
      <w:r w:rsidRPr="00876483">
        <w:rPr>
          <w:rFonts w:ascii="Times New Roman" w:hAnsi="Times New Roman" w:cs="Times New Roman"/>
          <w:color w:val="000000"/>
          <w:sz w:val="20"/>
          <w:szCs w:val="20"/>
        </w:rPr>
        <w:t xml:space="preserve">1. Наличие мусора и иных отходов производства и потребления на прилегающей территории или </w:t>
      </w:r>
      <w:r w:rsidRPr="00876483">
        <w:rPr>
          <w:rFonts w:ascii="Times New Roman" w:hAnsi="Times New Roman" w:cs="Times New Roman"/>
          <w:sz w:val="20"/>
          <w:szCs w:val="20"/>
        </w:rPr>
        <w:t>на иных территориях общего пользования.</w:t>
      </w:r>
      <w:r w:rsidRPr="00876483">
        <w:rPr>
          <w:rFonts w:ascii="Times New Roman" w:hAnsi="Times New Roman" w:cs="Times New Roman"/>
          <w:color w:val="000000"/>
          <w:sz w:val="20"/>
          <w:szCs w:val="20"/>
        </w:rPr>
        <w:t xml:space="preserve"> </w:t>
      </w:r>
    </w:p>
    <w:p w14:paraId="3CFAE89D" w14:textId="77777777" w:rsidR="00AB6A6C" w:rsidRPr="00876483" w:rsidRDefault="00AB6A6C" w:rsidP="00AB6A6C">
      <w:pPr>
        <w:pStyle w:val="s1"/>
        <w:shd w:val="clear" w:color="auto" w:fill="FFFFFF"/>
        <w:spacing w:line="360" w:lineRule="auto"/>
        <w:rPr>
          <w:rFonts w:ascii="Times New Roman" w:hAnsi="Times New Roman" w:cs="Times New Roman"/>
          <w:color w:val="000000"/>
          <w:sz w:val="20"/>
          <w:szCs w:val="20"/>
        </w:rPr>
      </w:pPr>
      <w:r w:rsidRPr="00876483">
        <w:rPr>
          <w:rFonts w:ascii="Times New Roman" w:hAnsi="Times New Roman" w:cs="Times New Roman"/>
          <w:color w:val="000000"/>
          <w:sz w:val="20"/>
          <w:szCs w:val="20"/>
        </w:rPr>
        <w:t>2. Наличие на прилегающей территории</w:t>
      </w:r>
      <w:r w:rsidRPr="00876483">
        <w:rPr>
          <w:rFonts w:ascii="Times New Roman" w:eastAsia="Calibri" w:hAnsi="Times New Roman" w:cs="Times New Roman"/>
          <w:bCs/>
          <w:color w:val="000000"/>
          <w:sz w:val="20"/>
          <w:szCs w:val="20"/>
          <w:lang w:eastAsia="en-US"/>
        </w:rPr>
        <w:t xml:space="preserve"> карантинных, ядовитых и сорных растений</w:t>
      </w:r>
      <w:r w:rsidRPr="00876483">
        <w:rPr>
          <w:rFonts w:ascii="Times New Roman" w:hAnsi="Times New Roman" w:cs="Times New Roman"/>
          <w:color w:val="000000"/>
          <w:sz w:val="20"/>
          <w:szCs w:val="20"/>
        </w:rPr>
        <w:t xml:space="preserve">, порубочных остатков деревьев и кустарников. </w:t>
      </w:r>
    </w:p>
    <w:p w14:paraId="00BAA3EF" w14:textId="77777777" w:rsidR="00AB6A6C" w:rsidRPr="00876483" w:rsidRDefault="00AB6A6C" w:rsidP="00AB6A6C">
      <w:pPr>
        <w:spacing w:line="360" w:lineRule="auto"/>
        <w:ind w:firstLine="709"/>
        <w:jc w:val="both"/>
        <w:rPr>
          <w:color w:val="000000"/>
          <w:sz w:val="20"/>
          <w:szCs w:val="20"/>
          <w:shd w:val="clear" w:color="auto" w:fill="FFFFFF"/>
        </w:rPr>
      </w:pPr>
      <w:r w:rsidRPr="00876483">
        <w:rPr>
          <w:color w:val="000000"/>
          <w:sz w:val="20"/>
          <w:szCs w:val="2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 xml:space="preserve">4. Наличие препятствующей </w:t>
      </w:r>
      <w:r w:rsidRPr="00876483">
        <w:rPr>
          <w:color w:val="000000"/>
          <w:sz w:val="20"/>
          <w:szCs w:val="20"/>
          <w:shd w:val="clear" w:color="auto" w:fill="FFFFFF"/>
        </w:rPr>
        <w:t xml:space="preserve">свободному и безопасному проходу граждан </w:t>
      </w:r>
      <w:r w:rsidRPr="00876483">
        <w:rPr>
          <w:color w:val="000000"/>
          <w:sz w:val="20"/>
          <w:szCs w:val="20"/>
        </w:rPr>
        <w:t>наледи на прилегающих территориях.</w:t>
      </w:r>
    </w:p>
    <w:p w14:paraId="280937F8"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5. Наличие сосулек на кровлях зданий, сооружений.</w:t>
      </w:r>
    </w:p>
    <w:p w14:paraId="04B4E619" w14:textId="77777777" w:rsidR="00AB6A6C" w:rsidRPr="00876483" w:rsidRDefault="00AB6A6C" w:rsidP="00AB6A6C">
      <w:pPr>
        <w:pStyle w:val="s1"/>
        <w:shd w:val="clear" w:color="auto" w:fill="FFFFFF"/>
        <w:spacing w:line="360" w:lineRule="auto"/>
        <w:ind w:firstLine="709"/>
        <w:rPr>
          <w:rFonts w:ascii="Times New Roman" w:hAnsi="Times New Roman" w:cs="Times New Roman"/>
          <w:color w:val="000000"/>
          <w:sz w:val="20"/>
          <w:szCs w:val="20"/>
        </w:rPr>
      </w:pPr>
      <w:r w:rsidRPr="00876483">
        <w:rPr>
          <w:rFonts w:ascii="Times New Roman" w:hAnsi="Times New Roman" w:cs="Times New Roman"/>
          <w:color w:val="000000"/>
          <w:sz w:val="20"/>
          <w:szCs w:val="2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876483" w:rsidRDefault="00AB6A6C" w:rsidP="00AB6A6C">
      <w:pPr>
        <w:pStyle w:val="s1"/>
        <w:shd w:val="clear" w:color="auto" w:fill="FFFFFF"/>
        <w:spacing w:line="360" w:lineRule="auto"/>
        <w:rPr>
          <w:rFonts w:ascii="Times New Roman" w:hAnsi="Times New Roman" w:cs="Times New Roman"/>
          <w:color w:val="000000"/>
          <w:sz w:val="20"/>
          <w:szCs w:val="20"/>
          <w:shd w:val="clear" w:color="auto" w:fill="FFFFFF"/>
        </w:rPr>
      </w:pPr>
      <w:r w:rsidRPr="00876483">
        <w:rPr>
          <w:rFonts w:ascii="Times New Roman" w:hAnsi="Times New Roman" w:cs="Times New Roman"/>
          <w:color w:val="000000"/>
          <w:sz w:val="20"/>
          <w:szCs w:val="2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40A0916C" w:rsidR="00AB6A6C" w:rsidRPr="00876483" w:rsidRDefault="00AB6A6C" w:rsidP="00AB6A6C">
      <w:pPr>
        <w:pStyle w:val="s1"/>
        <w:shd w:val="clear" w:color="auto" w:fill="FFFFFF"/>
        <w:spacing w:line="360" w:lineRule="auto"/>
        <w:rPr>
          <w:color w:val="000000"/>
          <w:sz w:val="20"/>
          <w:szCs w:val="20"/>
        </w:rPr>
      </w:pPr>
      <w:r w:rsidRPr="00876483">
        <w:rPr>
          <w:rFonts w:ascii="Times New Roman" w:hAnsi="Times New Roman" w:cs="Times New Roman"/>
          <w:color w:val="000000"/>
          <w:sz w:val="20"/>
          <w:szCs w:val="20"/>
        </w:rPr>
        <w:t>8. Осуществление земляных работ без разрешения на их осуществление либо с превышением срока действия такого разрешения</w:t>
      </w:r>
      <w:r w:rsidRPr="00876483">
        <w:rPr>
          <w:rStyle w:val="ad"/>
          <w:color w:val="000000"/>
        </w:rPr>
        <w:t>.</w:t>
      </w:r>
      <w:r w:rsidRPr="00876483">
        <w:rPr>
          <w:rFonts w:ascii="Times New Roman" w:hAnsi="Times New Roman" w:cs="Times New Roman"/>
          <w:color w:val="000000"/>
          <w:sz w:val="20"/>
          <w:szCs w:val="20"/>
        </w:rPr>
        <w:t xml:space="preserve">  </w:t>
      </w:r>
    </w:p>
    <w:p w14:paraId="228C130E"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876483" w:rsidRDefault="00AB6A6C" w:rsidP="00AB6A6C">
      <w:pPr>
        <w:spacing w:line="360" w:lineRule="auto"/>
        <w:ind w:firstLine="709"/>
        <w:jc w:val="both"/>
        <w:rPr>
          <w:color w:val="000000"/>
          <w:sz w:val="20"/>
          <w:szCs w:val="20"/>
        </w:rPr>
      </w:pPr>
      <w:r w:rsidRPr="00876483">
        <w:rPr>
          <w:color w:val="000000"/>
          <w:sz w:val="20"/>
          <w:szCs w:val="2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6589D89" w:rsidR="00AB6A6C" w:rsidRPr="00876483" w:rsidRDefault="00AB6A6C" w:rsidP="00AB6A6C">
      <w:pPr>
        <w:pStyle w:val="2"/>
        <w:tabs>
          <w:tab w:val="left" w:pos="1200"/>
        </w:tabs>
        <w:spacing w:after="0" w:line="360" w:lineRule="auto"/>
        <w:ind w:firstLine="709"/>
        <w:jc w:val="both"/>
        <w:rPr>
          <w:color w:val="000000"/>
          <w:sz w:val="20"/>
          <w:szCs w:val="20"/>
        </w:rPr>
      </w:pPr>
      <w:r w:rsidRPr="00876483">
        <w:rPr>
          <w:color w:val="000000"/>
          <w:sz w:val="20"/>
          <w:szCs w:val="2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876483" w:rsidRDefault="00AB6A6C" w:rsidP="00AB6A6C">
      <w:pPr>
        <w:pStyle w:val="2"/>
        <w:tabs>
          <w:tab w:val="left" w:pos="1200"/>
        </w:tabs>
        <w:spacing w:after="0" w:line="360" w:lineRule="auto"/>
        <w:ind w:firstLine="709"/>
        <w:jc w:val="both"/>
        <w:rPr>
          <w:sz w:val="20"/>
          <w:szCs w:val="20"/>
        </w:rPr>
      </w:pPr>
      <w:r w:rsidRPr="00876483">
        <w:rPr>
          <w:sz w:val="20"/>
          <w:szCs w:val="20"/>
        </w:rPr>
        <w:t>12. Выпас сельскохозяйственных животных и птиц на территориях общего пользования.</w:t>
      </w:r>
    </w:p>
    <w:p w14:paraId="24D173FA" w14:textId="77777777" w:rsidR="00AB6A6C" w:rsidRPr="00876483" w:rsidRDefault="00AB6A6C" w:rsidP="00AB6A6C">
      <w:pPr>
        <w:pStyle w:val="2"/>
        <w:tabs>
          <w:tab w:val="left" w:pos="1200"/>
        </w:tabs>
        <w:spacing w:after="0" w:line="360" w:lineRule="auto"/>
        <w:ind w:firstLine="709"/>
        <w:jc w:val="both"/>
        <w:rPr>
          <w:sz w:val="20"/>
          <w:szCs w:val="20"/>
        </w:rPr>
      </w:pPr>
    </w:p>
    <w:p w14:paraId="125B047B" w14:textId="77777777" w:rsidR="00AB6A6C" w:rsidRPr="00876483" w:rsidRDefault="00AB6A6C" w:rsidP="00AB6A6C">
      <w:pPr>
        <w:jc w:val="center"/>
        <w:rPr>
          <w:b/>
          <w:bCs/>
          <w:color w:val="000000"/>
          <w:sz w:val="20"/>
          <w:szCs w:val="20"/>
        </w:rPr>
      </w:pPr>
      <w:r w:rsidRPr="00876483">
        <w:rPr>
          <w:sz w:val="20"/>
          <w:szCs w:val="20"/>
        </w:rPr>
        <w:br w:type="page"/>
      </w:r>
      <w:r w:rsidRPr="00876483">
        <w:rPr>
          <w:b/>
          <w:bCs/>
          <w:color w:val="000000"/>
          <w:sz w:val="20"/>
          <w:szCs w:val="20"/>
        </w:rPr>
        <w:lastRenderedPageBreak/>
        <w:t xml:space="preserve">Пояснительная записка </w:t>
      </w:r>
    </w:p>
    <w:p w14:paraId="48C7A12C" w14:textId="77777777" w:rsidR="00AB6A6C" w:rsidRPr="00876483" w:rsidRDefault="00AB6A6C" w:rsidP="00AB6A6C">
      <w:pPr>
        <w:jc w:val="center"/>
        <w:rPr>
          <w:b/>
          <w:bCs/>
          <w:color w:val="000000"/>
          <w:sz w:val="20"/>
          <w:szCs w:val="20"/>
        </w:rPr>
      </w:pPr>
      <w:r w:rsidRPr="00876483">
        <w:rPr>
          <w:b/>
          <w:bCs/>
          <w:color w:val="000000"/>
          <w:sz w:val="20"/>
          <w:szCs w:val="20"/>
        </w:rPr>
        <w:t xml:space="preserve">к положению о муниципальном контроле в сфере благоустройства </w:t>
      </w:r>
    </w:p>
    <w:p w14:paraId="2D7F018F" w14:textId="77777777" w:rsidR="00AB6A6C" w:rsidRPr="00876483" w:rsidRDefault="00AB6A6C" w:rsidP="00AB6A6C">
      <w:pPr>
        <w:shd w:val="clear" w:color="auto" w:fill="FFFFFF"/>
        <w:ind w:firstLine="567"/>
        <w:rPr>
          <w:b/>
          <w:color w:val="000000"/>
          <w:sz w:val="20"/>
          <w:szCs w:val="20"/>
        </w:rPr>
      </w:pPr>
    </w:p>
    <w:p w14:paraId="7C6B85FD" w14:textId="77777777" w:rsidR="00AB6A6C" w:rsidRPr="00876483" w:rsidRDefault="00AB6A6C" w:rsidP="00AB6A6C">
      <w:pPr>
        <w:pStyle w:val="ConsTitle"/>
        <w:widowControl/>
        <w:spacing w:line="360" w:lineRule="auto"/>
        <w:ind w:firstLine="709"/>
        <w:jc w:val="both"/>
        <w:rPr>
          <w:rFonts w:ascii="Times New Roman" w:hAnsi="Times New Roman" w:cs="Times New Roman"/>
          <w:b w:val="0"/>
          <w:color w:val="000000"/>
          <w:sz w:val="20"/>
          <w:shd w:val="clear" w:color="auto" w:fill="FFFFFF"/>
          <w:lang w:eastAsia="ru-RU"/>
        </w:rPr>
      </w:pPr>
      <w:proofErr w:type="gramStart"/>
      <w:r w:rsidRPr="00876483">
        <w:rPr>
          <w:rFonts w:ascii="Times New Roman" w:hAnsi="Times New Roman" w:cs="Times New Roman"/>
          <w:b w:val="0"/>
          <w:color w:val="000000"/>
          <w:sz w:val="20"/>
          <w:lang w:eastAsia="ru-RU"/>
        </w:rPr>
        <w:t xml:space="preserve">Положение о муниципальном </w:t>
      </w:r>
      <w:r w:rsidRPr="00876483">
        <w:rPr>
          <w:rFonts w:ascii="Times New Roman" w:hAnsi="Times New Roman" w:cs="Times New Roman"/>
          <w:b w:val="0"/>
          <w:bCs/>
          <w:color w:val="000000"/>
          <w:sz w:val="20"/>
        </w:rPr>
        <w:t>контроле в сфере благоустройства</w:t>
      </w:r>
      <w:r w:rsidRPr="00876483">
        <w:rPr>
          <w:b w:val="0"/>
          <w:bCs/>
          <w:color w:val="000000"/>
          <w:sz w:val="20"/>
        </w:rPr>
        <w:t xml:space="preserve"> </w:t>
      </w:r>
      <w:r w:rsidRPr="00876483">
        <w:rPr>
          <w:rFonts w:ascii="Times New Roman" w:hAnsi="Times New Roman" w:cs="Times New Roman"/>
          <w:b w:val="0"/>
          <w:color w:val="000000"/>
          <w:sz w:val="20"/>
          <w:lang w:eastAsia="ru-RU"/>
        </w:rPr>
        <w:t xml:space="preserve">(далее – Положение) подготовлено в соответствии с </w:t>
      </w:r>
      <w:r w:rsidRPr="00876483">
        <w:rPr>
          <w:rFonts w:ascii="Times New Roman" w:hAnsi="Times New Roman" w:cs="Times New Roman"/>
          <w:b w:val="0"/>
          <w:color w:val="000000"/>
          <w:sz w:val="20"/>
        </w:rPr>
        <w:t>пунктом 19 части 1 статьи 14</w:t>
      </w:r>
      <w:r w:rsidRPr="00876483">
        <w:rPr>
          <w:rFonts w:ascii="Times New Roman" w:hAnsi="Times New Roman" w:cs="Times New Roman"/>
          <w:b w:val="0"/>
          <w:color w:val="000000"/>
          <w:sz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76483">
        <w:rPr>
          <w:rFonts w:ascii="Times New Roman" w:hAnsi="Times New Roman" w:cs="Times New Roman"/>
          <w:b w:val="0"/>
          <w:color w:val="000000"/>
          <w:sz w:val="20"/>
        </w:rPr>
        <w:t xml:space="preserve"> </w:t>
      </w:r>
      <w:r w:rsidRPr="00876483">
        <w:rPr>
          <w:rFonts w:ascii="Times New Roman" w:hAnsi="Times New Roman" w:cs="Times New Roman"/>
          <w:b w:val="0"/>
          <w:color w:val="000000"/>
          <w:sz w:val="20"/>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76483">
        <w:rPr>
          <w:rFonts w:ascii="Times New Roman" w:hAnsi="Times New Roman" w:cs="Times New Roman"/>
          <w:b w:val="0"/>
          <w:color w:val="000000"/>
          <w:sz w:val="20"/>
          <w:shd w:val="clear" w:color="auto" w:fill="FFFFFF"/>
          <w:lang w:eastAsia="ru-RU"/>
        </w:rPr>
        <w:t>и подлежит утверждению решением представительного органа муниципального</w:t>
      </w:r>
      <w:proofErr w:type="gramEnd"/>
      <w:r w:rsidRPr="00876483">
        <w:rPr>
          <w:rFonts w:ascii="Times New Roman" w:hAnsi="Times New Roman" w:cs="Times New Roman"/>
          <w:b w:val="0"/>
          <w:color w:val="000000"/>
          <w:sz w:val="20"/>
          <w:shd w:val="clear" w:color="auto" w:fill="FFFFFF"/>
          <w:lang w:eastAsia="ru-RU"/>
        </w:rPr>
        <w:t xml:space="preserve"> образования и введению в действие не ранее 1 января 2022 года.</w:t>
      </w:r>
    </w:p>
    <w:p w14:paraId="44004035" w14:textId="77777777" w:rsidR="00AB6A6C" w:rsidRPr="00876483" w:rsidRDefault="00AB6A6C" w:rsidP="00AB6A6C">
      <w:pPr>
        <w:pStyle w:val="ConsTitle"/>
        <w:widowControl/>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876483">
        <w:rPr>
          <w:rFonts w:ascii="Times New Roman" w:hAnsi="Times New Roman" w:cs="Times New Roman"/>
          <w:b w:val="0"/>
          <w:color w:val="000000"/>
          <w:sz w:val="20"/>
          <w:lang w:eastAsia="ru-RU"/>
        </w:rPr>
        <w:t xml:space="preserve">муниципального </w:t>
      </w:r>
      <w:r w:rsidRPr="00876483">
        <w:rPr>
          <w:rFonts w:ascii="Times New Roman" w:hAnsi="Times New Roman" w:cs="Times New Roman"/>
          <w:b w:val="0"/>
          <w:bCs/>
          <w:color w:val="000000"/>
          <w:sz w:val="20"/>
        </w:rPr>
        <w:t>контроля в сфере благоустройства</w:t>
      </w:r>
      <w:r w:rsidRPr="00876483">
        <w:rPr>
          <w:rFonts w:ascii="Times New Roman" w:hAnsi="Times New Roman" w:cs="Times New Roman"/>
          <w:b w:val="0"/>
          <w:color w:val="000000"/>
          <w:sz w:val="20"/>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 xml:space="preserve">2. </w:t>
      </w:r>
      <w:proofErr w:type="gramStart"/>
      <w:r w:rsidRPr="00876483">
        <w:rPr>
          <w:rFonts w:ascii="Times New Roman" w:hAnsi="Times New Roman" w:cs="Times New Roman"/>
          <w:b w:val="0"/>
          <w:color w:val="000000"/>
          <w:sz w:val="20"/>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5C016014"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76483">
        <w:rPr>
          <w:rFonts w:ascii="Times New Roman" w:hAnsi="Times New Roman" w:cs="Times New Roman"/>
          <w:b w:val="0"/>
          <w:color w:val="000000"/>
          <w:sz w:val="20"/>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76483">
        <w:rPr>
          <w:rFonts w:ascii="Times New Roman" w:hAnsi="Times New Roman" w:cs="Times New Roman"/>
          <w:b w:val="0"/>
          <w:color w:val="000000"/>
          <w:sz w:val="20"/>
          <w:shd w:val="clear" w:color="auto" w:fill="FFFFFF"/>
          <w:lang w:eastAsia="ru-RU"/>
        </w:rPr>
        <w:t xml:space="preserve">, принятие правового акта, утверждающего </w:t>
      </w:r>
      <w:r w:rsidRPr="00876483">
        <w:rPr>
          <w:rFonts w:ascii="Times New Roman" w:hAnsi="Times New Roman" w:cs="Times New Roman"/>
          <w:b w:val="0"/>
          <w:color w:val="000000"/>
          <w:sz w:val="20"/>
          <w:lang w:eastAsia="ru-RU"/>
        </w:rPr>
        <w:t>положение о виде муниципального контроля</w:t>
      </w:r>
      <w:r w:rsidRPr="00876483">
        <w:rPr>
          <w:rFonts w:ascii="Times New Roman" w:hAnsi="Times New Roman" w:cs="Times New Roman"/>
          <w:b w:val="0"/>
          <w:color w:val="000000"/>
          <w:sz w:val="20"/>
          <w:shd w:val="clear" w:color="auto" w:fill="FFFFFF"/>
          <w:lang w:eastAsia="ru-RU"/>
        </w:rPr>
        <w:t xml:space="preserve">, остается в компетенции представительного органа поселения. </w:t>
      </w:r>
    </w:p>
    <w:p w14:paraId="3BCFC2D9" w14:textId="77777777" w:rsidR="00AB6A6C" w:rsidRPr="00876483" w:rsidRDefault="00AB6A6C" w:rsidP="00AB6A6C">
      <w:pPr>
        <w:pStyle w:val="ConsTitle"/>
        <w:widowControl/>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 xml:space="preserve">3. Согласно Положению, система оценки и управления рисками при осуществлении </w:t>
      </w:r>
      <w:r w:rsidRPr="00876483">
        <w:rPr>
          <w:rFonts w:ascii="Times New Roman" w:hAnsi="Times New Roman" w:cs="Times New Roman"/>
          <w:b w:val="0"/>
          <w:color w:val="000000"/>
          <w:sz w:val="20"/>
          <w:lang w:eastAsia="ru-RU"/>
        </w:rPr>
        <w:t xml:space="preserve">муниципального </w:t>
      </w:r>
      <w:r w:rsidRPr="00876483">
        <w:rPr>
          <w:rFonts w:ascii="Times New Roman" w:hAnsi="Times New Roman" w:cs="Times New Roman"/>
          <w:b w:val="0"/>
          <w:bCs/>
          <w:color w:val="000000"/>
          <w:sz w:val="20"/>
        </w:rPr>
        <w:t>контроля в сфере благоустройства</w:t>
      </w:r>
      <w:r w:rsidRPr="00876483">
        <w:rPr>
          <w:rFonts w:ascii="Times New Roman" w:hAnsi="Times New Roman" w:cs="Times New Roman"/>
          <w:b w:val="0"/>
          <w:color w:val="000000"/>
          <w:sz w:val="20"/>
          <w:shd w:val="clear" w:color="auto" w:fill="FFFFFF"/>
          <w:lang w:eastAsia="ru-RU"/>
        </w:rPr>
        <w:t xml:space="preserve"> применяется.</w:t>
      </w:r>
    </w:p>
    <w:p w14:paraId="2C72C1AB" w14:textId="77777777" w:rsidR="00AB6A6C" w:rsidRPr="00876483" w:rsidRDefault="00AB6A6C" w:rsidP="00AB6A6C">
      <w:pPr>
        <w:pStyle w:val="ConsTitle"/>
        <w:widowControl/>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876483" w:rsidRDefault="00AB6A6C" w:rsidP="00AB6A6C">
      <w:pPr>
        <w:spacing w:line="360" w:lineRule="auto"/>
        <w:ind w:firstLine="709"/>
        <w:jc w:val="both"/>
        <w:rPr>
          <w:bCs/>
          <w:color w:val="000000"/>
          <w:sz w:val="20"/>
          <w:szCs w:val="20"/>
          <w:shd w:val="clear" w:color="auto" w:fill="FFFFFF"/>
        </w:rPr>
      </w:pPr>
      <w:r w:rsidRPr="00876483">
        <w:rPr>
          <w:color w:val="000000"/>
          <w:sz w:val="20"/>
          <w:szCs w:val="20"/>
          <w:shd w:val="clear" w:color="auto" w:fill="FFFFFF"/>
        </w:rPr>
        <w:t xml:space="preserve">4. Перечень обязательных требований в пункте 1.6 Положения сформулирован </w:t>
      </w:r>
      <w:proofErr w:type="gramStart"/>
      <w:r w:rsidRPr="00876483">
        <w:rPr>
          <w:color w:val="000000"/>
          <w:sz w:val="20"/>
          <w:szCs w:val="20"/>
          <w:shd w:val="clear" w:color="auto" w:fill="FFFFFF"/>
        </w:rPr>
        <w:t>исходя из предмета</w:t>
      </w:r>
      <w:r w:rsidRPr="00876483">
        <w:rPr>
          <w:color w:val="000000"/>
          <w:sz w:val="20"/>
          <w:szCs w:val="20"/>
        </w:rPr>
        <w:t xml:space="preserve"> регулирования правил</w:t>
      </w:r>
      <w:proofErr w:type="gramEnd"/>
      <w:r w:rsidRPr="00876483">
        <w:rPr>
          <w:color w:val="000000"/>
          <w:sz w:val="20"/>
          <w:szCs w:val="20"/>
        </w:rPr>
        <w:t xml:space="preserve"> благоустройства территории, в том числе с учетом требований статьи 45.1</w:t>
      </w:r>
      <w:r w:rsidRPr="00876483">
        <w:rPr>
          <w:b/>
          <w:color w:val="000000"/>
          <w:sz w:val="20"/>
          <w:szCs w:val="20"/>
          <w:shd w:val="clear" w:color="auto" w:fill="FFFFFF"/>
        </w:rPr>
        <w:t xml:space="preserve"> </w:t>
      </w:r>
      <w:r w:rsidRPr="00876483">
        <w:rPr>
          <w:bCs/>
          <w:color w:val="000000"/>
          <w:sz w:val="20"/>
          <w:szCs w:val="2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876483" w:rsidRDefault="00AB6A6C" w:rsidP="00AB6A6C">
      <w:pPr>
        <w:spacing w:line="360" w:lineRule="auto"/>
        <w:ind w:firstLine="709"/>
        <w:jc w:val="both"/>
        <w:rPr>
          <w:color w:val="000000"/>
          <w:sz w:val="20"/>
          <w:szCs w:val="20"/>
          <w:shd w:val="clear" w:color="auto" w:fill="FFFFFF"/>
        </w:rPr>
      </w:pPr>
      <w:r w:rsidRPr="00876483">
        <w:rPr>
          <w:bCs/>
          <w:color w:val="000000"/>
          <w:sz w:val="20"/>
          <w:szCs w:val="20"/>
          <w:shd w:val="clear" w:color="auto" w:fill="FFFFFF"/>
        </w:rPr>
        <w:lastRenderedPageBreak/>
        <w:t xml:space="preserve">Конкретизация положений в подпунктах пункта </w:t>
      </w:r>
      <w:r w:rsidRPr="00876483">
        <w:rPr>
          <w:color w:val="000000"/>
          <w:sz w:val="20"/>
          <w:szCs w:val="2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876483">
        <w:rPr>
          <w:color w:val="000000"/>
          <w:sz w:val="20"/>
          <w:szCs w:val="20"/>
        </w:rPr>
        <w:t xml:space="preserve"> </w:t>
      </w:r>
      <w:r w:rsidRPr="00876483">
        <w:rPr>
          <w:color w:val="000000"/>
          <w:sz w:val="20"/>
          <w:szCs w:val="20"/>
          <w:shd w:val="clear" w:color="auto" w:fill="FFFFFF"/>
        </w:rPr>
        <w:t xml:space="preserve">«Об административных правонарушениях на территории Самарской области». При адаптации </w:t>
      </w:r>
      <w:r w:rsidRPr="00876483">
        <w:rPr>
          <w:bCs/>
          <w:color w:val="000000"/>
          <w:sz w:val="20"/>
          <w:szCs w:val="20"/>
          <w:shd w:val="clear" w:color="auto" w:fill="FFFFFF"/>
        </w:rPr>
        <w:t xml:space="preserve">положений пункта </w:t>
      </w:r>
      <w:r w:rsidRPr="00876483">
        <w:rPr>
          <w:color w:val="000000"/>
          <w:sz w:val="20"/>
          <w:szCs w:val="2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876483" w:rsidRDefault="00AB6A6C" w:rsidP="00AB6A6C">
      <w:pPr>
        <w:pStyle w:val="ConsPlusTitle"/>
        <w:spacing w:line="360" w:lineRule="auto"/>
        <w:ind w:firstLine="709"/>
        <w:jc w:val="both"/>
        <w:rPr>
          <w:rFonts w:ascii="Times New Roman" w:hAnsi="Times New Roman" w:cs="Times New Roman"/>
          <w:b w:val="0"/>
          <w:bCs w:val="0"/>
          <w:sz w:val="20"/>
          <w:szCs w:val="20"/>
        </w:rPr>
      </w:pPr>
      <w:r w:rsidRPr="00876483">
        <w:rPr>
          <w:rFonts w:ascii="Times New Roman" w:hAnsi="Times New Roman" w:cs="Times New Roman"/>
          <w:b w:val="0"/>
          <w:bCs w:val="0"/>
          <w:color w:val="000000"/>
          <w:sz w:val="20"/>
          <w:szCs w:val="20"/>
        </w:rPr>
        <w:t>Индикаторы риска нарушения обязательных требований, используемые для определения необходимости проведения внеплановых</w:t>
      </w:r>
      <w:r w:rsidRPr="00876483">
        <w:rPr>
          <w:rFonts w:ascii="Times New Roman" w:hAnsi="Times New Roman" w:cs="Times New Roman"/>
          <w:b w:val="0"/>
          <w:bCs w:val="0"/>
          <w:sz w:val="20"/>
          <w:szCs w:val="20"/>
        </w:rPr>
        <w:t xml:space="preserve"> </w:t>
      </w:r>
      <w:r w:rsidRPr="00876483">
        <w:rPr>
          <w:rFonts w:ascii="Times New Roman" w:hAnsi="Times New Roman" w:cs="Times New Roman"/>
          <w:b w:val="0"/>
          <w:bCs w:val="0"/>
          <w:color w:val="000000"/>
          <w:sz w:val="20"/>
          <w:szCs w:val="20"/>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1) информирование;</w:t>
      </w:r>
    </w:p>
    <w:p w14:paraId="5A8F819F"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2) обобщение правоприменительной практики;</w:t>
      </w:r>
    </w:p>
    <w:p w14:paraId="4E6CA846"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3) объявление предостережений;</w:t>
      </w:r>
    </w:p>
    <w:p w14:paraId="39805468"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4) консультирование;</w:t>
      </w:r>
    </w:p>
    <w:p w14:paraId="0B32DE7E"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5) профилактический визит.</w:t>
      </w:r>
    </w:p>
    <w:p w14:paraId="398E50E7" w14:textId="77777777" w:rsidR="00AB6A6C" w:rsidRPr="00876483" w:rsidRDefault="00AB6A6C" w:rsidP="00AB6A6C">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876483">
        <w:rPr>
          <w:rFonts w:ascii="Times New Roman" w:hAnsi="Times New Roman" w:cs="Times New Roman"/>
          <w:b w:val="0"/>
          <w:color w:val="000000"/>
          <w:sz w:val="20"/>
          <w:shd w:val="clear" w:color="auto" w:fill="FFFFFF"/>
          <w:lang w:eastAsia="ru-RU"/>
        </w:rPr>
        <w:t xml:space="preserve">Меры стимулирования добросовестности и </w:t>
      </w:r>
      <w:proofErr w:type="spellStart"/>
      <w:r w:rsidRPr="00876483">
        <w:rPr>
          <w:rFonts w:ascii="Times New Roman" w:hAnsi="Times New Roman" w:cs="Times New Roman"/>
          <w:b w:val="0"/>
          <w:color w:val="000000"/>
          <w:sz w:val="20"/>
          <w:shd w:val="clear" w:color="auto" w:fill="FFFFFF"/>
          <w:lang w:eastAsia="ru-RU"/>
        </w:rPr>
        <w:t>самообследование</w:t>
      </w:r>
      <w:proofErr w:type="spellEnd"/>
      <w:r w:rsidRPr="00876483">
        <w:rPr>
          <w:rFonts w:ascii="Times New Roman" w:hAnsi="Times New Roman" w:cs="Times New Roman"/>
          <w:b w:val="0"/>
          <w:color w:val="000000"/>
          <w:sz w:val="20"/>
          <w:shd w:val="clear" w:color="auto" w:fill="FFFFFF"/>
          <w:lang w:eastAsia="ru-RU"/>
        </w:rPr>
        <w:t xml:space="preserve"> в качестве профилактических мероприятий Положением не установлены.</w:t>
      </w:r>
    </w:p>
    <w:p w14:paraId="23C2928C" w14:textId="77777777" w:rsidR="00AB6A6C" w:rsidRPr="00876483" w:rsidRDefault="00AB6A6C" w:rsidP="00AB6A6C">
      <w:pPr>
        <w:pStyle w:val="ConsTitle"/>
        <w:spacing w:line="360" w:lineRule="auto"/>
        <w:ind w:firstLine="709"/>
        <w:jc w:val="both"/>
        <w:rPr>
          <w:rFonts w:ascii="Times New Roman" w:hAnsi="Times New Roman" w:cs="Times New Roman"/>
          <w:color w:val="000000"/>
          <w:sz w:val="20"/>
        </w:rPr>
      </w:pPr>
      <w:proofErr w:type="gramStart"/>
      <w:r w:rsidRPr="00876483">
        <w:rPr>
          <w:rFonts w:ascii="Times New Roman" w:hAnsi="Times New Roman" w:cs="Times New Roman"/>
          <w:b w:val="0"/>
          <w:color w:val="000000"/>
          <w:sz w:val="20"/>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876483">
        <w:rPr>
          <w:rFonts w:ascii="Times New Roman" w:hAnsi="Times New Roman" w:cs="Times New Roman"/>
          <w:b w:val="0"/>
          <w:bCs/>
          <w:color w:val="000000"/>
          <w:sz w:val="20"/>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876483">
        <w:rPr>
          <w:rFonts w:ascii="Times New Roman" w:hAnsi="Times New Roman" w:cs="Times New Roman"/>
          <w:b w:val="0"/>
          <w:color w:val="000000"/>
          <w:sz w:val="20"/>
          <w:shd w:val="clear" w:color="auto" w:fill="FFFFFF"/>
          <w:lang w:eastAsia="ru-RU"/>
        </w:rPr>
        <w:t xml:space="preserve">орган муниципального контроля может осуществлять </w:t>
      </w:r>
      <w:r w:rsidRPr="00876483">
        <w:rPr>
          <w:rFonts w:ascii="Times New Roman" w:hAnsi="Times New Roman" w:cs="Times New Roman"/>
          <w:b w:val="0"/>
          <w:bCs/>
          <w:color w:val="000000"/>
          <w:sz w:val="20"/>
        </w:rPr>
        <w:t>информирование и консультирование в устной форме на собраниях и конференциях граждан.</w:t>
      </w:r>
      <w:proofErr w:type="gramEnd"/>
    </w:p>
    <w:p w14:paraId="7A7CDC86" w14:textId="77777777" w:rsidR="00AB6A6C" w:rsidRPr="00876483" w:rsidRDefault="00AB6A6C" w:rsidP="00AB6A6C">
      <w:pPr>
        <w:pStyle w:val="ConsTitle"/>
        <w:widowControl/>
        <w:spacing w:line="360" w:lineRule="auto"/>
        <w:jc w:val="both"/>
        <w:rPr>
          <w:rFonts w:ascii="Times New Roman" w:hAnsi="Times New Roman" w:cs="Times New Roman"/>
          <w:color w:val="000000"/>
          <w:sz w:val="20"/>
        </w:rPr>
      </w:pPr>
    </w:p>
    <w:p w14:paraId="2324EE74" w14:textId="77777777" w:rsidR="00AB6A6C" w:rsidRPr="00876483" w:rsidRDefault="00AB6A6C" w:rsidP="00AB6A6C">
      <w:pPr>
        <w:rPr>
          <w:sz w:val="20"/>
          <w:szCs w:val="20"/>
        </w:rPr>
      </w:pPr>
    </w:p>
    <w:p w14:paraId="5ADC8FA9" w14:textId="77777777" w:rsidR="00915CD9" w:rsidRPr="00876483" w:rsidRDefault="00807895">
      <w:pPr>
        <w:rPr>
          <w:sz w:val="20"/>
          <w:szCs w:val="20"/>
        </w:rPr>
      </w:pPr>
    </w:p>
    <w:sectPr w:rsidR="00915CD9" w:rsidRPr="00876483"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E256E" w14:textId="77777777" w:rsidR="00807895" w:rsidRDefault="00807895" w:rsidP="00AB6A6C">
      <w:r>
        <w:separator/>
      </w:r>
    </w:p>
  </w:endnote>
  <w:endnote w:type="continuationSeparator" w:id="0">
    <w:p w14:paraId="5749A5AB" w14:textId="77777777" w:rsidR="00807895" w:rsidRDefault="00807895"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FAFCF" w14:textId="77777777" w:rsidR="00807895" w:rsidRDefault="00807895" w:rsidP="00AB6A6C">
      <w:r>
        <w:separator/>
      </w:r>
    </w:p>
  </w:footnote>
  <w:footnote w:type="continuationSeparator" w:id="0">
    <w:p w14:paraId="500C2721" w14:textId="77777777" w:rsidR="00807895" w:rsidRDefault="00807895" w:rsidP="00AB6A6C">
      <w:r>
        <w:continuationSeparator/>
      </w:r>
    </w:p>
  </w:footnote>
  <w:footnote w:id="1">
    <w:p w14:paraId="142C3EA5" w14:textId="69032D4F" w:rsidR="00AB6A6C" w:rsidRPr="00006694" w:rsidRDefault="00AB6A6C" w:rsidP="00AB6A6C">
      <w:pPr>
        <w:jc w:val="both"/>
        <w:rPr>
          <w:color w:val="000000"/>
        </w:rPr>
      </w:pPr>
    </w:p>
    <w:p w14:paraId="006C0DDF" w14:textId="77777777" w:rsidR="00AB6A6C" w:rsidRPr="001024DF" w:rsidRDefault="00AB6A6C" w:rsidP="00AB6A6C">
      <w:pPr>
        <w:pStyle w:val="a4"/>
      </w:pPr>
    </w:p>
  </w:footnote>
  <w:footnote w:id="2">
    <w:p w14:paraId="62E06E4E" w14:textId="275E0AAE" w:rsidR="00AB6A6C" w:rsidRPr="001F1F63" w:rsidRDefault="00AB6A6C" w:rsidP="00AB6A6C">
      <w:pPr>
        <w:pStyle w:val="aa"/>
        <w:jc w:val="both"/>
        <w:rPr>
          <w:sz w:val="24"/>
          <w:szCs w:val="24"/>
        </w:rPr>
      </w:pPr>
    </w:p>
  </w:footnote>
  <w:footnote w:id="3">
    <w:p w14:paraId="74054478" w14:textId="17145FCB" w:rsidR="006F7DEA" w:rsidRPr="001F1F63" w:rsidRDefault="006F7DEA" w:rsidP="006F7DEA">
      <w:pPr>
        <w:autoSpaceDE w:val="0"/>
        <w:autoSpaceDN w:val="0"/>
        <w:adjustRightInd w:val="0"/>
        <w:jc w:val="both"/>
        <w:rPr>
          <w:rFonts w:eastAsiaTheme="minorHAnsi"/>
          <w:lang w:eastAsia="en-US"/>
        </w:rPr>
      </w:pPr>
    </w:p>
    <w:p w14:paraId="736E7C0C" w14:textId="581EA92E" w:rsidR="006F7DEA" w:rsidRPr="006F7DEA" w:rsidRDefault="006F7DEA">
      <w:pPr>
        <w:pStyle w:val="a4"/>
      </w:pPr>
    </w:p>
  </w:footnote>
  <w:footnote w:id="4">
    <w:p w14:paraId="02275380" w14:textId="5630DACE" w:rsidR="00AB6A6C" w:rsidRPr="00006694" w:rsidRDefault="00AB6A6C" w:rsidP="00AB6A6C">
      <w:pPr>
        <w:jc w:val="both"/>
        <w:rPr>
          <w:color w:val="000000"/>
          <w:shd w:val="clear" w:color="auto" w:fill="FFFF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8078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33C0D">
      <w:rPr>
        <w:rStyle w:val="a8"/>
        <w:noProof/>
      </w:rPr>
      <w:t>20</w:t>
    </w:r>
    <w:r>
      <w:rPr>
        <w:rStyle w:val="a8"/>
      </w:rPr>
      <w:fldChar w:fldCharType="end"/>
    </w:r>
  </w:p>
  <w:p w14:paraId="58484E73" w14:textId="77777777" w:rsidR="00E90F25" w:rsidRDefault="0080789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06694"/>
    <w:rsid w:val="000654AC"/>
    <w:rsid w:val="000C58AE"/>
    <w:rsid w:val="00122952"/>
    <w:rsid w:val="00184AFA"/>
    <w:rsid w:val="001F1F63"/>
    <w:rsid w:val="00225C01"/>
    <w:rsid w:val="003273D4"/>
    <w:rsid w:val="00372A16"/>
    <w:rsid w:val="00385B45"/>
    <w:rsid w:val="003E7279"/>
    <w:rsid w:val="00414231"/>
    <w:rsid w:val="00431396"/>
    <w:rsid w:val="005A6543"/>
    <w:rsid w:val="005B7F2B"/>
    <w:rsid w:val="006D1B05"/>
    <w:rsid w:val="006F6C03"/>
    <w:rsid w:val="006F7DEA"/>
    <w:rsid w:val="00732BB5"/>
    <w:rsid w:val="00750556"/>
    <w:rsid w:val="007844DA"/>
    <w:rsid w:val="007A493E"/>
    <w:rsid w:val="007F0581"/>
    <w:rsid w:val="00807895"/>
    <w:rsid w:val="00876483"/>
    <w:rsid w:val="008A4ECB"/>
    <w:rsid w:val="008B1D40"/>
    <w:rsid w:val="0093496A"/>
    <w:rsid w:val="00935631"/>
    <w:rsid w:val="009D07EB"/>
    <w:rsid w:val="00A67121"/>
    <w:rsid w:val="00AB6A6C"/>
    <w:rsid w:val="00BF5EFF"/>
    <w:rsid w:val="00CF7BC5"/>
    <w:rsid w:val="00D02521"/>
    <w:rsid w:val="00D25990"/>
    <w:rsid w:val="00D33C0D"/>
    <w:rsid w:val="00D6726C"/>
    <w:rsid w:val="00E807DC"/>
    <w:rsid w:val="00FA5221"/>
    <w:rsid w:val="00FB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unhideWhenUsed/>
    <w:rsid w:val="0041423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unhideWhenUsed/>
    <w:rsid w:val="004142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4A84F-464E-4A80-875D-BA182EEA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8803</Words>
  <Characters>50180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26</cp:revision>
  <cp:lastPrinted>2022-12-22T02:28:00Z</cp:lastPrinted>
  <dcterms:created xsi:type="dcterms:W3CDTF">2021-08-23T11:05:00Z</dcterms:created>
  <dcterms:modified xsi:type="dcterms:W3CDTF">2022-12-22T02:30:00Z</dcterms:modified>
</cp:coreProperties>
</file>