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16"/>
          <w:szCs w:val="16"/>
        </w:rPr>
      </w:pPr>
    </w:p>
    <w:p w:rsidR="00DF6A99" w:rsidRDefault="00DF6A99" w:rsidP="00A24E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БУРЯТИЯ  БИЧУРСКИЙ РАЙОН</w:t>
      </w:r>
    </w:p>
    <w:p w:rsidR="00DF6A99" w:rsidRDefault="00DF6A99" w:rsidP="00A24E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 – СЕЛЬСКОЕ ПОСЕЛЕНИЕ «ХОНХОЛОЙСКОЕ»</w:t>
      </w:r>
    </w:p>
    <w:p w:rsidR="00DF6A99" w:rsidRDefault="00DF6A99" w:rsidP="00A24E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6A99" w:rsidRDefault="00DF6A99" w:rsidP="00A24E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6A99" w:rsidRDefault="00DF6A99" w:rsidP="00A24E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6A99" w:rsidRDefault="00DF6A99" w:rsidP="00A24E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6A99" w:rsidRDefault="00DF6A99" w:rsidP="00A24E40">
      <w:pPr>
        <w:pStyle w:val="NormalWe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F6A99" w:rsidRDefault="00DF6A99" w:rsidP="00A24E40">
      <w:pPr>
        <w:pStyle w:val="NormalWeb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07  августа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 w:cs="Times New Roman"/>
            <w:sz w:val="28"/>
            <w:szCs w:val="28"/>
          </w:rPr>
          <w:t>2018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№ 4 </w:t>
      </w:r>
    </w:p>
    <w:p w:rsidR="00DF6A99" w:rsidRDefault="00DF6A99" w:rsidP="00D7484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формирования, ведения и обязательного опубликования перечня муниципального имущества, свободного от прав третьих лиц ( за исключением  имущественных прав субъектов малого и среднего предпринимательства 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226C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 с частью 4  статьи 18  Федерального закона от 24 июля  2007 года №  209- ФЗ  «О развитии малого и среднего предпринимательства  в Российской  Федерации» , администрация  муниципального образования – сельское поселение «Хонхолойское»  постановляет:</w:t>
      </w:r>
    </w:p>
    <w:p w:rsidR="00DF6A99" w:rsidRDefault="00DF6A99" w:rsidP="00226C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A99" w:rsidRDefault="00DF6A99" w:rsidP="00226C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Правила формирования, ведения и обязательного опубликования перечня  муниципального имущества, свободного от прав третьих лиц ( за исключением имущественных прав субъектов малого и среднего предпринимательства) . ( Приложение ).</w:t>
      </w:r>
    </w:p>
    <w:p w:rsidR="00DF6A99" w:rsidRDefault="00DF6A99" w:rsidP="00226C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обнародования на информационном стенде  администрации муниципального образования – сельского поселения «Хонхолойское».</w:t>
      </w:r>
    </w:p>
    <w:p w:rsidR="00DF6A99" w:rsidRDefault="00DF6A99" w:rsidP="00226C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исполнения настоящего постановления  оставляю за собой.</w:t>
      </w:r>
    </w:p>
    <w:p w:rsidR="00DF6A99" w:rsidRDefault="00DF6A99" w:rsidP="00226C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A99" w:rsidRDefault="00DF6A99" w:rsidP="00226C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226C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МОСП «Хонхолойское»                                 В.В.Митыпов</w:t>
      </w: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DF6A99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МО-СП «Хонхолойское»</w:t>
      </w:r>
    </w:p>
    <w:p w:rsidR="00DF6A99" w:rsidRPr="00910004" w:rsidRDefault="00DF6A99" w:rsidP="00B64DB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«07» августа 2018 № 4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ab/>
      </w:r>
    </w:p>
    <w:p w:rsidR="00DF6A99" w:rsidRPr="001655DB" w:rsidRDefault="00DF6A99" w:rsidP="00B64DB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655DB">
        <w:rPr>
          <w:rFonts w:ascii="Times New Roman" w:hAnsi="Times New Roman"/>
          <w:b/>
          <w:bCs/>
          <w:sz w:val="28"/>
          <w:szCs w:val="28"/>
        </w:rPr>
        <w:t>Правила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</w:t>
      </w:r>
    </w:p>
    <w:p w:rsidR="00DF6A99" w:rsidRPr="001655DB" w:rsidRDefault="00DF6A99" w:rsidP="00B64DB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655DB">
        <w:rPr>
          <w:rFonts w:ascii="Times New Roman" w:hAnsi="Times New Roman"/>
          <w:b/>
          <w:bCs/>
          <w:sz w:val="28"/>
          <w:szCs w:val="28"/>
        </w:rPr>
        <w:t>статьи 18 Федерального закона "О развитии малого и среднего предпринимательства в Российской Федерации"</w:t>
      </w:r>
    </w:p>
    <w:p w:rsidR="00DF6A99" w:rsidRPr="001655DB" w:rsidRDefault="00DF6A99" w:rsidP="00B64D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 xml:space="preserve">1. Настоящие Правила устанавливают порядок формирования, ведения (в том числе ежегодного дополнения) и обязательного опубликования </w:t>
      </w:r>
      <w:hyperlink r:id="rId4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перечня</w:t>
        </w:r>
      </w:hyperlink>
      <w:r w:rsidRPr="001655DB">
        <w:rPr>
          <w:rFonts w:ascii="Times New Roman" w:hAnsi="Times New Roman"/>
          <w:sz w:val="28"/>
          <w:szCs w:val="28"/>
        </w:rPr>
        <w:t xml:space="preserve"> муниципального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5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частью 4 статьи 18</w:t>
        </w:r>
      </w:hyperlink>
      <w:r w:rsidRPr="001655DB">
        <w:rPr>
          <w:rFonts w:ascii="Times New Roman" w:hAnsi="Times New Roman"/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Федерации" (далее соответственно -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13"/>
      <w:bookmarkEnd w:id="0"/>
      <w:r w:rsidRPr="001655DB">
        <w:rPr>
          <w:rFonts w:ascii="Times New Roman" w:hAnsi="Times New Roman"/>
          <w:sz w:val="28"/>
          <w:szCs w:val="28"/>
        </w:rPr>
        <w:t xml:space="preserve">2. В </w:t>
      </w:r>
      <w:hyperlink r:id="rId6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/>
          <w:sz w:val="28"/>
          <w:szCs w:val="28"/>
        </w:rPr>
        <w:t xml:space="preserve"> вносятся сведения о муниципальном имуществе, соответствующем следующим критериям: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б) муниципальное имущество не ограничено в обороте;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в) муниципальное имущество не является объектом религиозного назначения;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г) муниципальное имущество не является объектом незавершенного строительства;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д) в отношении муниципального имущества не принято решение о предоставлении его иным лицам;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 xml:space="preserve">е) муниципальное имущество не включено в прогнозный план (программу) приватизации имущества, находящегося в собственности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1655D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Хонхолойское</w:t>
      </w:r>
      <w:r w:rsidRPr="001655DB">
        <w:rPr>
          <w:rFonts w:ascii="Times New Roman" w:hAnsi="Times New Roman"/>
          <w:sz w:val="28"/>
          <w:szCs w:val="28"/>
        </w:rPr>
        <w:t>» Республики Бурятия;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ж) муниципальное имущество не признано аварийным и подлежащим сносу или реконструкции.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21"/>
      <w:bookmarkEnd w:id="1"/>
      <w:r w:rsidRPr="001655DB">
        <w:rPr>
          <w:rFonts w:ascii="Times New Roman" w:hAnsi="Times New Roman"/>
          <w:sz w:val="28"/>
          <w:szCs w:val="28"/>
        </w:rPr>
        <w:t xml:space="preserve">3. Внесение сведений о муниципальном имуществе в </w:t>
      </w:r>
      <w:hyperlink r:id="rId7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/>
          <w:sz w:val="28"/>
          <w:szCs w:val="28"/>
        </w:rPr>
        <w:t xml:space="preserve"> (в том числе ежегодное дополнение), а также исключение сведений о муниципальном имуществе из перечня осуществляются решением 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сельского поселения «Хонхолойское» </w:t>
      </w:r>
      <w:r w:rsidRPr="001655DB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 Администрация МО-СП  «Хонхолойское»</w:t>
      </w:r>
      <w:r w:rsidRPr="001655DB">
        <w:rPr>
          <w:rFonts w:ascii="Times New Roman" w:hAnsi="Times New Roman"/>
          <w:sz w:val="28"/>
          <w:szCs w:val="28"/>
        </w:rPr>
        <w:t>) об утверждении перечня или о внесении в него изменений на основе предложений органов местного самоуправления, некоммерческих организаций,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Внесение в перечень изменений, не предусматривающих исключения из перечня муниципального имущества, осуществляется не позднее 20 рабочих дней с даты внесения соответствующих изменений в реестр муниципального имущества.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 xml:space="preserve">4. Рассмотрение предложения, указанного в </w:t>
      </w:r>
      <w:hyperlink w:anchor="Par21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пункте 3</w:t>
        </w:r>
      </w:hyperlink>
      <w:r w:rsidRPr="001655DB">
        <w:rPr>
          <w:rFonts w:ascii="Times New Roman" w:hAnsi="Times New Roman"/>
          <w:sz w:val="28"/>
          <w:szCs w:val="28"/>
        </w:rPr>
        <w:t xml:space="preserve"> настоящих Правил, осуществляется </w:t>
      </w:r>
      <w:r>
        <w:rPr>
          <w:rFonts w:ascii="Times New Roman" w:hAnsi="Times New Roman"/>
          <w:sz w:val="28"/>
          <w:szCs w:val="28"/>
        </w:rPr>
        <w:t>Администрацией МО-СП «Хонхолойское»</w:t>
      </w:r>
      <w:r w:rsidRPr="001655DB">
        <w:rPr>
          <w:rFonts w:ascii="Times New Roman" w:hAnsi="Times New Roman"/>
          <w:sz w:val="28"/>
          <w:szCs w:val="28"/>
        </w:rPr>
        <w:t xml:space="preserve"> 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w:anchor="Par13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пунктом 2</w:t>
        </w:r>
      </w:hyperlink>
      <w:r w:rsidRPr="001655DB">
        <w:rPr>
          <w:rFonts w:ascii="Times New Roman" w:hAnsi="Times New Roman"/>
          <w:sz w:val="28"/>
          <w:szCs w:val="28"/>
        </w:rPr>
        <w:t xml:space="preserve"> настоящих Правил;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ar28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пунктов 6</w:t>
        </w:r>
      </w:hyperlink>
      <w:r w:rsidRPr="001655DB">
        <w:rPr>
          <w:rFonts w:ascii="Times New Roman" w:hAnsi="Times New Roman"/>
          <w:sz w:val="28"/>
          <w:szCs w:val="28"/>
        </w:rPr>
        <w:t xml:space="preserve"> и </w:t>
      </w:r>
      <w:hyperlink w:anchor="Par31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7</w:t>
        </w:r>
      </w:hyperlink>
      <w:r w:rsidRPr="001655DB">
        <w:rPr>
          <w:rFonts w:ascii="Times New Roman" w:hAnsi="Times New Roman"/>
          <w:sz w:val="28"/>
          <w:szCs w:val="28"/>
        </w:rPr>
        <w:t xml:space="preserve"> настоящих Правил;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в) об отказе в учете предложения.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 xml:space="preserve">5. В случае принятия решения об отказе в учете предложения, указанного в </w:t>
      </w:r>
      <w:hyperlink w:anchor="Par21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пункте 3</w:t>
        </w:r>
      </w:hyperlink>
      <w:r w:rsidRPr="001655DB">
        <w:rPr>
          <w:rFonts w:ascii="Times New Roman" w:hAnsi="Times New Roman"/>
          <w:sz w:val="28"/>
          <w:szCs w:val="28"/>
        </w:rPr>
        <w:t xml:space="preserve"> настоящих Правил, </w:t>
      </w:r>
      <w:r>
        <w:rPr>
          <w:rFonts w:ascii="Times New Roman" w:hAnsi="Times New Roman"/>
          <w:sz w:val="28"/>
          <w:szCs w:val="28"/>
        </w:rPr>
        <w:t>Администрация МО-СП  «Хонхолойское»</w:t>
      </w:r>
      <w:r w:rsidRPr="001655DB">
        <w:rPr>
          <w:rFonts w:ascii="Times New Roman" w:hAnsi="Times New Roman"/>
          <w:sz w:val="28"/>
          <w:szCs w:val="28"/>
        </w:rPr>
        <w:t xml:space="preserve"> направляет лицу, представившему предложение, мотивированный ответ о невозможности включения сведений о муниципальном имуществе в </w:t>
      </w:r>
      <w:hyperlink r:id="rId8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/>
          <w:sz w:val="28"/>
          <w:szCs w:val="28"/>
        </w:rPr>
        <w:t xml:space="preserve"> или исключения сведений о муниципальном имуществе из перечня.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28"/>
      <w:bookmarkEnd w:id="2"/>
      <w:r w:rsidRPr="001655DB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Администрация МО-СП «Хонхолойское»</w:t>
      </w:r>
      <w:r w:rsidRPr="001655DB">
        <w:rPr>
          <w:rFonts w:ascii="Times New Roman" w:hAnsi="Times New Roman"/>
          <w:sz w:val="28"/>
          <w:szCs w:val="28"/>
        </w:rPr>
        <w:t xml:space="preserve">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31"/>
      <w:bookmarkEnd w:id="3"/>
      <w:r w:rsidRPr="001655DB"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>Администрация МО-СП «Хонхолойское»</w:t>
      </w:r>
      <w:r w:rsidRPr="001655DB">
        <w:rPr>
          <w:rFonts w:ascii="Times New Roman" w:hAnsi="Times New Roman"/>
          <w:sz w:val="28"/>
          <w:szCs w:val="28"/>
        </w:rPr>
        <w:t xml:space="preserve"> исключает сведения о муниципальном имуществе из перечня в одном из следующих случаев: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а) в отношении муниципального имущества в установленном законодательством порядке принято решение о его использовании для муниципальных нужд либо для иных целей;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 xml:space="preserve">8. Сведения о муниципальном имуществе вносятся в </w:t>
      </w:r>
      <w:hyperlink r:id="rId9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/>
          <w:sz w:val="28"/>
          <w:szCs w:val="28"/>
        </w:rPr>
        <w:t xml:space="preserve"> в </w:t>
      </w:r>
      <w:hyperlink r:id="rId10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составе</w:t>
        </w:r>
      </w:hyperlink>
      <w:r w:rsidRPr="001655DB">
        <w:rPr>
          <w:rFonts w:ascii="Times New Roman" w:hAnsi="Times New Roman"/>
          <w:sz w:val="28"/>
          <w:szCs w:val="28"/>
        </w:rPr>
        <w:t xml:space="preserve"> и по </w:t>
      </w:r>
      <w:hyperlink r:id="rId11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форме</w:t>
        </w:r>
      </w:hyperlink>
      <w:r w:rsidRPr="001655DB">
        <w:rPr>
          <w:rFonts w:ascii="Times New Roman" w:hAnsi="Times New Roman"/>
          <w:sz w:val="28"/>
          <w:szCs w:val="28"/>
        </w:rPr>
        <w:t xml:space="preserve">, установленным решением </w:t>
      </w:r>
      <w:r>
        <w:rPr>
          <w:rFonts w:ascii="Times New Roman" w:hAnsi="Times New Roman"/>
          <w:sz w:val="28"/>
          <w:szCs w:val="28"/>
        </w:rPr>
        <w:t>Администрация МО-СП  «Хонхолойское»</w:t>
      </w:r>
      <w:r w:rsidRPr="001655DB">
        <w:rPr>
          <w:rFonts w:ascii="Times New Roman" w:hAnsi="Times New Roman"/>
          <w:sz w:val="28"/>
          <w:szCs w:val="28"/>
        </w:rPr>
        <w:t>.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9. Ведение перечня осуществляется в электронной форме.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 xml:space="preserve">10. </w:t>
      </w:r>
      <w:hyperlink r:id="rId12" w:history="1">
        <w:r w:rsidRPr="001655DB">
          <w:rPr>
            <w:rFonts w:ascii="Times New Roman" w:hAnsi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/>
          <w:sz w:val="28"/>
          <w:szCs w:val="28"/>
        </w:rPr>
        <w:t xml:space="preserve"> и внесенные в него изменения подлежат: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DF6A99" w:rsidRPr="001655DB" w:rsidRDefault="00DF6A99" w:rsidP="00B64D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5DB">
        <w:rPr>
          <w:rFonts w:ascii="Times New Roman" w:hAnsi="Times New Roman"/>
          <w:sz w:val="28"/>
          <w:szCs w:val="28"/>
        </w:rPr>
        <w:t>б) размещению на официальном сайте уполномоченного органа в информационно-телекоммуникационной сети "Интернет" (в том числе в форме открытых данных) - в течение 5 рабочих дней со дня утверждения.</w:t>
      </w:r>
    </w:p>
    <w:p w:rsidR="00DF6A99" w:rsidRDefault="00DF6A99"/>
    <w:sectPr w:rsidR="00DF6A99" w:rsidSect="008B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E87"/>
    <w:rsid w:val="00001A69"/>
    <w:rsid w:val="00001D20"/>
    <w:rsid w:val="0000341D"/>
    <w:rsid w:val="0000358E"/>
    <w:rsid w:val="000166E6"/>
    <w:rsid w:val="00021BB8"/>
    <w:rsid w:val="0002636F"/>
    <w:rsid w:val="0002676D"/>
    <w:rsid w:val="0003020C"/>
    <w:rsid w:val="00030A19"/>
    <w:rsid w:val="00035D56"/>
    <w:rsid w:val="00040599"/>
    <w:rsid w:val="000407A0"/>
    <w:rsid w:val="00042B93"/>
    <w:rsid w:val="000437F3"/>
    <w:rsid w:val="00045032"/>
    <w:rsid w:val="00046481"/>
    <w:rsid w:val="0005091F"/>
    <w:rsid w:val="00050B0A"/>
    <w:rsid w:val="00050E7F"/>
    <w:rsid w:val="00050F10"/>
    <w:rsid w:val="00052DB2"/>
    <w:rsid w:val="0005699A"/>
    <w:rsid w:val="00057095"/>
    <w:rsid w:val="000574A0"/>
    <w:rsid w:val="00060F0F"/>
    <w:rsid w:val="00062EED"/>
    <w:rsid w:val="0006477F"/>
    <w:rsid w:val="00067BC0"/>
    <w:rsid w:val="0007064A"/>
    <w:rsid w:val="0007071D"/>
    <w:rsid w:val="00071AD4"/>
    <w:rsid w:val="00072F5D"/>
    <w:rsid w:val="00075906"/>
    <w:rsid w:val="00077216"/>
    <w:rsid w:val="00087FCF"/>
    <w:rsid w:val="00091A25"/>
    <w:rsid w:val="00092073"/>
    <w:rsid w:val="00093C1D"/>
    <w:rsid w:val="00096CE6"/>
    <w:rsid w:val="00097E73"/>
    <w:rsid w:val="000A10CB"/>
    <w:rsid w:val="000A132F"/>
    <w:rsid w:val="000A29E5"/>
    <w:rsid w:val="000A2C7B"/>
    <w:rsid w:val="000A670B"/>
    <w:rsid w:val="000A7DF3"/>
    <w:rsid w:val="000B0D27"/>
    <w:rsid w:val="000B0F42"/>
    <w:rsid w:val="000B2C58"/>
    <w:rsid w:val="000B44C4"/>
    <w:rsid w:val="000B491D"/>
    <w:rsid w:val="000B7177"/>
    <w:rsid w:val="000C3623"/>
    <w:rsid w:val="000C67D3"/>
    <w:rsid w:val="000D177B"/>
    <w:rsid w:val="000D1F97"/>
    <w:rsid w:val="000D285C"/>
    <w:rsid w:val="000D308E"/>
    <w:rsid w:val="000D5E02"/>
    <w:rsid w:val="000D6CAE"/>
    <w:rsid w:val="000D7750"/>
    <w:rsid w:val="000D7CB3"/>
    <w:rsid w:val="000E05D9"/>
    <w:rsid w:val="000E3311"/>
    <w:rsid w:val="000E57D5"/>
    <w:rsid w:val="000E5FE2"/>
    <w:rsid w:val="000F045D"/>
    <w:rsid w:val="000F394C"/>
    <w:rsid w:val="000F3CE5"/>
    <w:rsid w:val="000F5612"/>
    <w:rsid w:val="000F60B4"/>
    <w:rsid w:val="000F6333"/>
    <w:rsid w:val="001012FF"/>
    <w:rsid w:val="00102F12"/>
    <w:rsid w:val="00103C9D"/>
    <w:rsid w:val="00107917"/>
    <w:rsid w:val="00111612"/>
    <w:rsid w:val="00112812"/>
    <w:rsid w:val="00113A92"/>
    <w:rsid w:val="0011434B"/>
    <w:rsid w:val="00125EB9"/>
    <w:rsid w:val="0013108A"/>
    <w:rsid w:val="001313F5"/>
    <w:rsid w:val="00133439"/>
    <w:rsid w:val="001347DF"/>
    <w:rsid w:val="00137B23"/>
    <w:rsid w:val="00140254"/>
    <w:rsid w:val="00140269"/>
    <w:rsid w:val="00140686"/>
    <w:rsid w:val="001408CA"/>
    <w:rsid w:val="00140EB1"/>
    <w:rsid w:val="00141D85"/>
    <w:rsid w:val="00142DA7"/>
    <w:rsid w:val="0014345D"/>
    <w:rsid w:val="00143FF2"/>
    <w:rsid w:val="00151275"/>
    <w:rsid w:val="00152072"/>
    <w:rsid w:val="0015286C"/>
    <w:rsid w:val="00154F9C"/>
    <w:rsid w:val="001556D0"/>
    <w:rsid w:val="001577A1"/>
    <w:rsid w:val="00161B7E"/>
    <w:rsid w:val="001655DB"/>
    <w:rsid w:val="00165E40"/>
    <w:rsid w:val="0016750C"/>
    <w:rsid w:val="00167BC8"/>
    <w:rsid w:val="00167FEB"/>
    <w:rsid w:val="00172848"/>
    <w:rsid w:val="0017319A"/>
    <w:rsid w:val="0017524E"/>
    <w:rsid w:val="0017544C"/>
    <w:rsid w:val="001775DD"/>
    <w:rsid w:val="001826E5"/>
    <w:rsid w:val="00183289"/>
    <w:rsid w:val="001856EE"/>
    <w:rsid w:val="00190476"/>
    <w:rsid w:val="0019522B"/>
    <w:rsid w:val="00195EE5"/>
    <w:rsid w:val="001968C0"/>
    <w:rsid w:val="001A0B59"/>
    <w:rsid w:val="001A1D8A"/>
    <w:rsid w:val="001A7568"/>
    <w:rsid w:val="001B1C0E"/>
    <w:rsid w:val="001B1C80"/>
    <w:rsid w:val="001B4386"/>
    <w:rsid w:val="001B4C28"/>
    <w:rsid w:val="001B4C44"/>
    <w:rsid w:val="001B5A7D"/>
    <w:rsid w:val="001B6811"/>
    <w:rsid w:val="001B73DC"/>
    <w:rsid w:val="001C0655"/>
    <w:rsid w:val="001C0A31"/>
    <w:rsid w:val="001C4C45"/>
    <w:rsid w:val="001C66B8"/>
    <w:rsid w:val="001C6847"/>
    <w:rsid w:val="001D06F7"/>
    <w:rsid w:val="001D08B3"/>
    <w:rsid w:val="001D1ECC"/>
    <w:rsid w:val="001D259B"/>
    <w:rsid w:val="001D506B"/>
    <w:rsid w:val="001E0049"/>
    <w:rsid w:val="001E147C"/>
    <w:rsid w:val="001F06D6"/>
    <w:rsid w:val="001F0F23"/>
    <w:rsid w:val="001F19A8"/>
    <w:rsid w:val="001F4659"/>
    <w:rsid w:val="00200C33"/>
    <w:rsid w:val="00200E90"/>
    <w:rsid w:val="00201177"/>
    <w:rsid w:val="002018F4"/>
    <w:rsid w:val="00203CA9"/>
    <w:rsid w:val="0020749C"/>
    <w:rsid w:val="00211537"/>
    <w:rsid w:val="002115D7"/>
    <w:rsid w:val="00212481"/>
    <w:rsid w:val="00213FA3"/>
    <w:rsid w:val="00216586"/>
    <w:rsid w:val="00217773"/>
    <w:rsid w:val="0022156D"/>
    <w:rsid w:val="00221A8B"/>
    <w:rsid w:val="00223D0C"/>
    <w:rsid w:val="00225346"/>
    <w:rsid w:val="00226C9F"/>
    <w:rsid w:val="002271BE"/>
    <w:rsid w:val="002273D3"/>
    <w:rsid w:val="00227E03"/>
    <w:rsid w:val="00230ABF"/>
    <w:rsid w:val="00231A87"/>
    <w:rsid w:val="00235416"/>
    <w:rsid w:val="00235437"/>
    <w:rsid w:val="00235EEB"/>
    <w:rsid w:val="00244929"/>
    <w:rsid w:val="002469C1"/>
    <w:rsid w:val="00246C6E"/>
    <w:rsid w:val="00256D7C"/>
    <w:rsid w:val="00257202"/>
    <w:rsid w:val="00260536"/>
    <w:rsid w:val="00261A3F"/>
    <w:rsid w:val="00267084"/>
    <w:rsid w:val="00267F02"/>
    <w:rsid w:val="0027206D"/>
    <w:rsid w:val="00274DAA"/>
    <w:rsid w:val="00274E42"/>
    <w:rsid w:val="00276769"/>
    <w:rsid w:val="002771BB"/>
    <w:rsid w:val="00277B82"/>
    <w:rsid w:val="0028065C"/>
    <w:rsid w:val="00280A10"/>
    <w:rsid w:val="00291313"/>
    <w:rsid w:val="00291D5A"/>
    <w:rsid w:val="00292A5B"/>
    <w:rsid w:val="00296142"/>
    <w:rsid w:val="0029795F"/>
    <w:rsid w:val="002A04EA"/>
    <w:rsid w:val="002A2E7A"/>
    <w:rsid w:val="002A3639"/>
    <w:rsid w:val="002A3D3A"/>
    <w:rsid w:val="002A4EBF"/>
    <w:rsid w:val="002A60AE"/>
    <w:rsid w:val="002A6FEB"/>
    <w:rsid w:val="002A707F"/>
    <w:rsid w:val="002A787F"/>
    <w:rsid w:val="002B043C"/>
    <w:rsid w:val="002B0DE9"/>
    <w:rsid w:val="002B1117"/>
    <w:rsid w:val="002B5402"/>
    <w:rsid w:val="002B655F"/>
    <w:rsid w:val="002C5D63"/>
    <w:rsid w:val="002D140D"/>
    <w:rsid w:val="002D191E"/>
    <w:rsid w:val="002D369B"/>
    <w:rsid w:val="002D6B15"/>
    <w:rsid w:val="002D7FE7"/>
    <w:rsid w:val="002E2CC3"/>
    <w:rsid w:val="002E68DB"/>
    <w:rsid w:val="002F0907"/>
    <w:rsid w:val="002F135F"/>
    <w:rsid w:val="002F63BC"/>
    <w:rsid w:val="002F6FC5"/>
    <w:rsid w:val="002F731A"/>
    <w:rsid w:val="002F758E"/>
    <w:rsid w:val="0030187A"/>
    <w:rsid w:val="00301B65"/>
    <w:rsid w:val="003077AB"/>
    <w:rsid w:val="003126F1"/>
    <w:rsid w:val="003147C5"/>
    <w:rsid w:val="0031483D"/>
    <w:rsid w:val="00314A3C"/>
    <w:rsid w:val="00315FD5"/>
    <w:rsid w:val="00316BEE"/>
    <w:rsid w:val="00317FF4"/>
    <w:rsid w:val="00322094"/>
    <w:rsid w:val="003221E0"/>
    <w:rsid w:val="003277BE"/>
    <w:rsid w:val="0033054C"/>
    <w:rsid w:val="00330B18"/>
    <w:rsid w:val="0033220C"/>
    <w:rsid w:val="00333499"/>
    <w:rsid w:val="00333D26"/>
    <w:rsid w:val="00336B1C"/>
    <w:rsid w:val="00340E10"/>
    <w:rsid w:val="00342B6C"/>
    <w:rsid w:val="00347959"/>
    <w:rsid w:val="00351379"/>
    <w:rsid w:val="00351EDF"/>
    <w:rsid w:val="0035718D"/>
    <w:rsid w:val="00357464"/>
    <w:rsid w:val="0036043E"/>
    <w:rsid w:val="00361E33"/>
    <w:rsid w:val="00362784"/>
    <w:rsid w:val="00363A0C"/>
    <w:rsid w:val="00365562"/>
    <w:rsid w:val="00366668"/>
    <w:rsid w:val="0037083F"/>
    <w:rsid w:val="003714A5"/>
    <w:rsid w:val="003729AE"/>
    <w:rsid w:val="003730F7"/>
    <w:rsid w:val="00381855"/>
    <w:rsid w:val="00382AA1"/>
    <w:rsid w:val="0038325C"/>
    <w:rsid w:val="00383627"/>
    <w:rsid w:val="00383845"/>
    <w:rsid w:val="00383CB0"/>
    <w:rsid w:val="00385AD6"/>
    <w:rsid w:val="00393223"/>
    <w:rsid w:val="00394732"/>
    <w:rsid w:val="00394E58"/>
    <w:rsid w:val="00395C12"/>
    <w:rsid w:val="00396B60"/>
    <w:rsid w:val="003973F5"/>
    <w:rsid w:val="003A3F72"/>
    <w:rsid w:val="003A6CAC"/>
    <w:rsid w:val="003A72FA"/>
    <w:rsid w:val="003A7460"/>
    <w:rsid w:val="003B01F3"/>
    <w:rsid w:val="003B2AB7"/>
    <w:rsid w:val="003B308C"/>
    <w:rsid w:val="003B528F"/>
    <w:rsid w:val="003C169A"/>
    <w:rsid w:val="003C373A"/>
    <w:rsid w:val="003C4A06"/>
    <w:rsid w:val="003C526C"/>
    <w:rsid w:val="003C6AE6"/>
    <w:rsid w:val="003C744B"/>
    <w:rsid w:val="003D2FD9"/>
    <w:rsid w:val="003D3404"/>
    <w:rsid w:val="003D3A42"/>
    <w:rsid w:val="003D558F"/>
    <w:rsid w:val="003D75C4"/>
    <w:rsid w:val="003D7D51"/>
    <w:rsid w:val="003E0419"/>
    <w:rsid w:val="003E1874"/>
    <w:rsid w:val="003E220A"/>
    <w:rsid w:val="003E2318"/>
    <w:rsid w:val="003E370E"/>
    <w:rsid w:val="003E56E1"/>
    <w:rsid w:val="003F0AAB"/>
    <w:rsid w:val="003F2806"/>
    <w:rsid w:val="003F3424"/>
    <w:rsid w:val="003F3FD1"/>
    <w:rsid w:val="003F4054"/>
    <w:rsid w:val="003F62AF"/>
    <w:rsid w:val="00401309"/>
    <w:rsid w:val="00402C3F"/>
    <w:rsid w:val="00402E63"/>
    <w:rsid w:val="00402E76"/>
    <w:rsid w:val="00403B91"/>
    <w:rsid w:val="004045D9"/>
    <w:rsid w:val="00406FCA"/>
    <w:rsid w:val="0041287E"/>
    <w:rsid w:val="0041327C"/>
    <w:rsid w:val="004154DD"/>
    <w:rsid w:val="004155DC"/>
    <w:rsid w:val="0041603C"/>
    <w:rsid w:val="00416245"/>
    <w:rsid w:val="0041767D"/>
    <w:rsid w:val="00420ABD"/>
    <w:rsid w:val="004257DC"/>
    <w:rsid w:val="00427EA2"/>
    <w:rsid w:val="004318CB"/>
    <w:rsid w:val="004358F6"/>
    <w:rsid w:val="00444457"/>
    <w:rsid w:val="00446F6D"/>
    <w:rsid w:val="00447D07"/>
    <w:rsid w:val="004509EC"/>
    <w:rsid w:val="0045101F"/>
    <w:rsid w:val="004527AA"/>
    <w:rsid w:val="00454163"/>
    <w:rsid w:val="00454D72"/>
    <w:rsid w:val="00456547"/>
    <w:rsid w:val="00457228"/>
    <w:rsid w:val="00457565"/>
    <w:rsid w:val="00463A07"/>
    <w:rsid w:val="00467E46"/>
    <w:rsid w:val="00467E60"/>
    <w:rsid w:val="00470488"/>
    <w:rsid w:val="00470780"/>
    <w:rsid w:val="0047262E"/>
    <w:rsid w:val="0047373B"/>
    <w:rsid w:val="0047504A"/>
    <w:rsid w:val="00480556"/>
    <w:rsid w:val="00483CF0"/>
    <w:rsid w:val="00484DA7"/>
    <w:rsid w:val="00486496"/>
    <w:rsid w:val="00486AA4"/>
    <w:rsid w:val="00486EC5"/>
    <w:rsid w:val="0049051F"/>
    <w:rsid w:val="00494A1A"/>
    <w:rsid w:val="00496904"/>
    <w:rsid w:val="00496A94"/>
    <w:rsid w:val="00496BDC"/>
    <w:rsid w:val="004A01D3"/>
    <w:rsid w:val="004A2706"/>
    <w:rsid w:val="004A74EC"/>
    <w:rsid w:val="004B1A08"/>
    <w:rsid w:val="004B63BE"/>
    <w:rsid w:val="004B7CD0"/>
    <w:rsid w:val="004C08D9"/>
    <w:rsid w:val="004C1F98"/>
    <w:rsid w:val="004C2ECA"/>
    <w:rsid w:val="004C3336"/>
    <w:rsid w:val="004C392C"/>
    <w:rsid w:val="004C4C3D"/>
    <w:rsid w:val="004C5500"/>
    <w:rsid w:val="004C6962"/>
    <w:rsid w:val="004C6E84"/>
    <w:rsid w:val="004D22DD"/>
    <w:rsid w:val="004D2C6D"/>
    <w:rsid w:val="004D3BDD"/>
    <w:rsid w:val="004D4021"/>
    <w:rsid w:val="004D4A5E"/>
    <w:rsid w:val="004D5747"/>
    <w:rsid w:val="004E144D"/>
    <w:rsid w:val="004E29C0"/>
    <w:rsid w:val="004E2E43"/>
    <w:rsid w:val="004E3AD2"/>
    <w:rsid w:val="004E4D2E"/>
    <w:rsid w:val="004E5F42"/>
    <w:rsid w:val="004F0CB6"/>
    <w:rsid w:val="004F577E"/>
    <w:rsid w:val="00500EEA"/>
    <w:rsid w:val="005018CD"/>
    <w:rsid w:val="0050312E"/>
    <w:rsid w:val="00503309"/>
    <w:rsid w:val="0050767F"/>
    <w:rsid w:val="00514DF4"/>
    <w:rsid w:val="00514EDE"/>
    <w:rsid w:val="00515786"/>
    <w:rsid w:val="00516647"/>
    <w:rsid w:val="005171EE"/>
    <w:rsid w:val="0051786C"/>
    <w:rsid w:val="00520EAD"/>
    <w:rsid w:val="005210BA"/>
    <w:rsid w:val="005227CC"/>
    <w:rsid w:val="00523328"/>
    <w:rsid w:val="00530978"/>
    <w:rsid w:val="00530C03"/>
    <w:rsid w:val="00531377"/>
    <w:rsid w:val="00532C03"/>
    <w:rsid w:val="00533086"/>
    <w:rsid w:val="00540ECB"/>
    <w:rsid w:val="00541841"/>
    <w:rsid w:val="00541D21"/>
    <w:rsid w:val="00542CA7"/>
    <w:rsid w:val="0054591A"/>
    <w:rsid w:val="00546242"/>
    <w:rsid w:val="00547260"/>
    <w:rsid w:val="00547D92"/>
    <w:rsid w:val="00550C41"/>
    <w:rsid w:val="005523D6"/>
    <w:rsid w:val="00552CEC"/>
    <w:rsid w:val="00553262"/>
    <w:rsid w:val="005551BA"/>
    <w:rsid w:val="00561B8F"/>
    <w:rsid w:val="00563247"/>
    <w:rsid w:val="00567089"/>
    <w:rsid w:val="0056761E"/>
    <w:rsid w:val="00572FC4"/>
    <w:rsid w:val="00574F42"/>
    <w:rsid w:val="005754C9"/>
    <w:rsid w:val="00576AF9"/>
    <w:rsid w:val="00576E22"/>
    <w:rsid w:val="00581467"/>
    <w:rsid w:val="00581AC7"/>
    <w:rsid w:val="0058512D"/>
    <w:rsid w:val="0058558A"/>
    <w:rsid w:val="00592972"/>
    <w:rsid w:val="00595A6A"/>
    <w:rsid w:val="005A0F0C"/>
    <w:rsid w:val="005A566B"/>
    <w:rsid w:val="005A5DD3"/>
    <w:rsid w:val="005A631A"/>
    <w:rsid w:val="005B08FC"/>
    <w:rsid w:val="005B1984"/>
    <w:rsid w:val="005B54A3"/>
    <w:rsid w:val="005B5A90"/>
    <w:rsid w:val="005B7B51"/>
    <w:rsid w:val="005C09BA"/>
    <w:rsid w:val="005C282A"/>
    <w:rsid w:val="005C5E3E"/>
    <w:rsid w:val="005C7CF8"/>
    <w:rsid w:val="005D4FFD"/>
    <w:rsid w:val="005D5B36"/>
    <w:rsid w:val="005D5EC9"/>
    <w:rsid w:val="005D60D8"/>
    <w:rsid w:val="005D6237"/>
    <w:rsid w:val="005D7C16"/>
    <w:rsid w:val="005E06CD"/>
    <w:rsid w:val="005E3BF4"/>
    <w:rsid w:val="005E55A9"/>
    <w:rsid w:val="005E55E0"/>
    <w:rsid w:val="005E7C53"/>
    <w:rsid w:val="005F5093"/>
    <w:rsid w:val="005F5508"/>
    <w:rsid w:val="005F6A4F"/>
    <w:rsid w:val="00601A90"/>
    <w:rsid w:val="00602050"/>
    <w:rsid w:val="00602810"/>
    <w:rsid w:val="00602A86"/>
    <w:rsid w:val="00603F42"/>
    <w:rsid w:val="00605AA3"/>
    <w:rsid w:val="00613307"/>
    <w:rsid w:val="00613478"/>
    <w:rsid w:val="00614669"/>
    <w:rsid w:val="006149B0"/>
    <w:rsid w:val="0062138C"/>
    <w:rsid w:val="00621932"/>
    <w:rsid w:val="00626024"/>
    <w:rsid w:val="006260D5"/>
    <w:rsid w:val="00626D2F"/>
    <w:rsid w:val="006275F7"/>
    <w:rsid w:val="00627D33"/>
    <w:rsid w:val="00632179"/>
    <w:rsid w:val="00632A23"/>
    <w:rsid w:val="006343D9"/>
    <w:rsid w:val="00634FBF"/>
    <w:rsid w:val="00636169"/>
    <w:rsid w:val="006371E6"/>
    <w:rsid w:val="00637397"/>
    <w:rsid w:val="00641941"/>
    <w:rsid w:val="0064379E"/>
    <w:rsid w:val="00643E3A"/>
    <w:rsid w:val="00646D0F"/>
    <w:rsid w:val="00650603"/>
    <w:rsid w:val="00651627"/>
    <w:rsid w:val="00651E7E"/>
    <w:rsid w:val="0065319A"/>
    <w:rsid w:val="00656AA5"/>
    <w:rsid w:val="0066403A"/>
    <w:rsid w:val="00666241"/>
    <w:rsid w:val="0066638A"/>
    <w:rsid w:val="00666CDE"/>
    <w:rsid w:val="00670308"/>
    <w:rsid w:val="00670CD2"/>
    <w:rsid w:val="0067239A"/>
    <w:rsid w:val="00673926"/>
    <w:rsid w:val="006742AC"/>
    <w:rsid w:val="006744E7"/>
    <w:rsid w:val="006752E2"/>
    <w:rsid w:val="006774DB"/>
    <w:rsid w:val="00680AB5"/>
    <w:rsid w:val="00681264"/>
    <w:rsid w:val="006818DF"/>
    <w:rsid w:val="00684E67"/>
    <w:rsid w:val="00685EB9"/>
    <w:rsid w:val="0068601C"/>
    <w:rsid w:val="006867C1"/>
    <w:rsid w:val="00692E31"/>
    <w:rsid w:val="00695191"/>
    <w:rsid w:val="00695D7F"/>
    <w:rsid w:val="006B25C3"/>
    <w:rsid w:val="006B6DE8"/>
    <w:rsid w:val="006C0C34"/>
    <w:rsid w:val="006C0C49"/>
    <w:rsid w:val="006C15B8"/>
    <w:rsid w:val="006C1D7E"/>
    <w:rsid w:val="006C4072"/>
    <w:rsid w:val="006D0E71"/>
    <w:rsid w:val="006D19B2"/>
    <w:rsid w:val="006D3E8B"/>
    <w:rsid w:val="006D5AB7"/>
    <w:rsid w:val="006E3967"/>
    <w:rsid w:val="006E4177"/>
    <w:rsid w:val="006E4DC9"/>
    <w:rsid w:val="006E76B4"/>
    <w:rsid w:val="006F27C2"/>
    <w:rsid w:val="006F6551"/>
    <w:rsid w:val="006F71FD"/>
    <w:rsid w:val="00702F54"/>
    <w:rsid w:val="0070582D"/>
    <w:rsid w:val="0071203A"/>
    <w:rsid w:val="0071280B"/>
    <w:rsid w:val="007144C3"/>
    <w:rsid w:val="00715D0B"/>
    <w:rsid w:val="00715E20"/>
    <w:rsid w:val="00720753"/>
    <w:rsid w:val="00721A40"/>
    <w:rsid w:val="007303AF"/>
    <w:rsid w:val="00731E50"/>
    <w:rsid w:val="00732995"/>
    <w:rsid w:val="00743BE6"/>
    <w:rsid w:val="007513A0"/>
    <w:rsid w:val="007516CA"/>
    <w:rsid w:val="00751AB7"/>
    <w:rsid w:val="00755DEF"/>
    <w:rsid w:val="007570D2"/>
    <w:rsid w:val="00762250"/>
    <w:rsid w:val="007632A2"/>
    <w:rsid w:val="00765562"/>
    <w:rsid w:val="007662C9"/>
    <w:rsid w:val="007705ED"/>
    <w:rsid w:val="007734D1"/>
    <w:rsid w:val="00775491"/>
    <w:rsid w:val="007809D9"/>
    <w:rsid w:val="00781253"/>
    <w:rsid w:val="00781EBB"/>
    <w:rsid w:val="00781FEA"/>
    <w:rsid w:val="007849D4"/>
    <w:rsid w:val="00784EE7"/>
    <w:rsid w:val="00792A48"/>
    <w:rsid w:val="007948B9"/>
    <w:rsid w:val="00795AA2"/>
    <w:rsid w:val="00795C79"/>
    <w:rsid w:val="00797251"/>
    <w:rsid w:val="007973BF"/>
    <w:rsid w:val="007A1E41"/>
    <w:rsid w:val="007A46E8"/>
    <w:rsid w:val="007B1B97"/>
    <w:rsid w:val="007B22DC"/>
    <w:rsid w:val="007B244D"/>
    <w:rsid w:val="007B32F3"/>
    <w:rsid w:val="007C0047"/>
    <w:rsid w:val="007C22C1"/>
    <w:rsid w:val="007C258F"/>
    <w:rsid w:val="007C43B5"/>
    <w:rsid w:val="007C638B"/>
    <w:rsid w:val="007C78E7"/>
    <w:rsid w:val="007D146C"/>
    <w:rsid w:val="007D2017"/>
    <w:rsid w:val="007D320B"/>
    <w:rsid w:val="007D368A"/>
    <w:rsid w:val="007D5F58"/>
    <w:rsid w:val="007D77E3"/>
    <w:rsid w:val="007E0603"/>
    <w:rsid w:val="007E5864"/>
    <w:rsid w:val="007E7B8B"/>
    <w:rsid w:val="007F07A9"/>
    <w:rsid w:val="007F2443"/>
    <w:rsid w:val="007F5B83"/>
    <w:rsid w:val="00800AE0"/>
    <w:rsid w:val="00804226"/>
    <w:rsid w:val="008075CD"/>
    <w:rsid w:val="00807FFC"/>
    <w:rsid w:val="00812D59"/>
    <w:rsid w:val="008137AB"/>
    <w:rsid w:val="008168C3"/>
    <w:rsid w:val="00820780"/>
    <w:rsid w:val="00822FC3"/>
    <w:rsid w:val="0082560F"/>
    <w:rsid w:val="00825ECF"/>
    <w:rsid w:val="00832720"/>
    <w:rsid w:val="008331E5"/>
    <w:rsid w:val="008338EF"/>
    <w:rsid w:val="00834C4E"/>
    <w:rsid w:val="00835022"/>
    <w:rsid w:val="00841867"/>
    <w:rsid w:val="00842B3B"/>
    <w:rsid w:val="008441D1"/>
    <w:rsid w:val="00844C26"/>
    <w:rsid w:val="00845AF6"/>
    <w:rsid w:val="0084780E"/>
    <w:rsid w:val="00847950"/>
    <w:rsid w:val="008520D7"/>
    <w:rsid w:val="00853464"/>
    <w:rsid w:val="00864A9E"/>
    <w:rsid w:val="0086794A"/>
    <w:rsid w:val="00867A98"/>
    <w:rsid w:val="00870243"/>
    <w:rsid w:val="00870E32"/>
    <w:rsid w:val="00871A6B"/>
    <w:rsid w:val="00873461"/>
    <w:rsid w:val="00873C33"/>
    <w:rsid w:val="008813E2"/>
    <w:rsid w:val="00881996"/>
    <w:rsid w:val="008839C5"/>
    <w:rsid w:val="0088735C"/>
    <w:rsid w:val="0089074E"/>
    <w:rsid w:val="0089138B"/>
    <w:rsid w:val="00891416"/>
    <w:rsid w:val="00892B4F"/>
    <w:rsid w:val="0089423D"/>
    <w:rsid w:val="008961D3"/>
    <w:rsid w:val="008A2314"/>
    <w:rsid w:val="008A3190"/>
    <w:rsid w:val="008A3A23"/>
    <w:rsid w:val="008A4508"/>
    <w:rsid w:val="008A4B85"/>
    <w:rsid w:val="008A521C"/>
    <w:rsid w:val="008A5495"/>
    <w:rsid w:val="008A68C5"/>
    <w:rsid w:val="008B3EDC"/>
    <w:rsid w:val="008B5BCA"/>
    <w:rsid w:val="008B6091"/>
    <w:rsid w:val="008B6367"/>
    <w:rsid w:val="008B76C2"/>
    <w:rsid w:val="008B7CFE"/>
    <w:rsid w:val="008C1B84"/>
    <w:rsid w:val="008C20B9"/>
    <w:rsid w:val="008C45D5"/>
    <w:rsid w:val="008C4FD8"/>
    <w:rsid w:val="008C55BD"/>
    <w:rsid w:val="008C6FDC"/>
    <w:rsid w:val="008C77D7"/>
    <w:rsid w:val="008D2690"/>
    <w:rsid w:val="008D5BD0"/>
    <w:rsid w:val="008D6672"/>
    <w:rsid w:val="008E5D70"/>
    <w:rsid w:val="008E7C08"/>
    <w:rsid w:val="008F0E38"/>
    <w:rsid w:val="008F103F"/>
    <w:rsid w:val="008F590D"/>
    <w:rsid w:val="008F61CC"/>
    <w:rsid w:val="008F61FA"/>
    <w:rsid w:val="00901A69"/>
    <w:rsid w:val="00901DCB"/>
    <w:rsid w:val="009041A0"/>
    <w:rsid w:val="00904E52"/>
    <w:rsid w:val="009052CF"/>
    <w:rsid w:val="00906330"/>
    <w:rsid w:val="009075EA"/>
    <w:rsid w:val="00910004"/>
    <w:rsid w:val="009134B0"/>
    <w:rsid w:val="00917F81"/>
    <w:rsid w:val="009208D0"/>
    <w:rsid w:val="00922D6D"/>
    <w:rsid w:val="0093026E"/>
    <w:rsid w:val="00930B58"/>
    <w:rsid w:val="00934495"/>
    <w:rsid w:val="00934D4E"/>
    <w:rsid w:val="00934EED"/>
    <w:rsid w:val="0093697C"/>
    <w:rsid w:val="00937A4F"/>
    <w:rsid w:val="00940F6E"/>
    <w:rsid w:val="00941B3A"/>
    <w:rsid w:val="00943433"/>
    <w:rsid w:val="00944932"/>
    <w:rsid w:val="009457AA"/>
    <w:rsid w:val="00946039"/>
    <w:rsid w:val="009461D5"/>
    <w:rsid w:val="00950965"/>
    <w:rsid w:val="0095273C"/>
    <w:rsid w:val="00954686"/>
    <w:rsid w:val="00954DF9"/>
    <w:rsid w:val="00956378"/>
    <w:rsid w:val="00964331"/>
    <w:rsid w:val="009652C9"/>
    <w:rsid w:val="00970A9A"/>
    <w:rsid w:val="009714F3"/>
    <w:rsid w:val="00972296"/>
    <w:rsid w:val="00974EEB"/>
    <w:rsid w:val="00980899"/>
    <w:rsid w:val="009818DA"/>
    <w:rsid w:val="009825EA"/>
    <w:rsid w:val="00982CEA"/>
    <w:rsid w:val="009831E9"/>
    <w:rsid w:val="00985E6B"/>
    <w:rsid w:val="0098621E"/>
    <w:rsid w:val="00986D88"/>
    <w:rsid w:val="00991ED3"/>
    <w:rsid w:val="00994C58"/>
    <w:rsid w:val="009959BC"/>
    <w:rsid w:val="009969C0"/>
    <w:rsid w:val="009975FE"/>
    <w:rsid w:val="009A0EE5"/>
    <w:rsid w:val="009A299B"/>
    <w:rsid w:val="009A4615"/>
    <w:rsid w:val="009A4FA1"/>
    <w:rsid w:val="009A626F"/>
    <w:rsid w:val="009B0B2D"/>
    <w:rsid w:val="009B17CE"/>
    <w:rsid w:val="009B6400"/>
    <w:rsid w:val="009B6B2B"/>
    <w:rsid w:val="009C20F1"/>
    <w:rsid w:val="009C2391"/>
    <w:rsid w:val="009C3E9A"/>
    <w:rsid w:val="009C61D2"/>
    <w:rsid w:val="009D1F4A"/>
    <w:rsid w:val="009D4364"/>
    <w:rsid w:val="009D5703"/>
    <w:rsid w:val="009E25CA"/>
    <w:rsid w:val="009E3210"/>
    <w:rsid w:val="009E69E5"/>
    <w:rsid w:val="009F0163"/>
    <w:rsid w:val="009F0421"/>
    <w:rsid w:val="009F3DC9"/>
    <w:rsid w:val="009F6C6C"/>
    <w:rsid w:val="00A016FA"/>
    <w:rsid w:val="00A042CB"/>
    <w:rsid w:val="00A05DF1"/>
    <w:rsid w:val="00A06D31"/>
    <w:rsid w:val="00A0777D"/>
    <w:rsid w:val="00A10FF8"/>
    <w:rsid w:val="00A14721"/>
    <w:rsid w:val="00A16171"/>
    <w:rsid w:val="00A20609"/>
    <w:rsid w:val="00A209F9"/>
    <w:rsid w:val="00A24793"/>
    <w:rsid w:val="00A24E40"/>
    <w:rsid w:val="00A25E03"/>
    <w:rsid w:val="00A2607A"/>
    <w:rsid w:val="00A26E17"/>
    <w:rsid w:val="00A277A9"/>
    <w:rsid w:val="00A310AD"/>
    <w:rsid w:val="00A32BF7"/>
    <w:rsid w:val="00A34D1B"/>
    <w:rsid w:val="00A34E97"/>
    <w:rsid w:val="00A36FC3"/>
    <w:rsid w:val="00A402B0"/>
    <w:rsid w:val="00A41B4F"/>
    <w:rsid w:val="00A42C02"/>
    <w:rsid w:val="00A46413"/>
    <w:rsid w:val="00A53D25"/>
    <w:rsid w:val="00A56A6B"/>
    <w:rsid w:val="00A57AD0"/>
    <w:rsid w:val="00A6008E"/>
    <w:rsid w:val="00A61E98"/>
    <w:rsid w:val="00A63089"/>
    <w:rsid w:val="00A64B0D"/>
    <w:rsid w:val="00A64D4D"/>
    <w:rsid w:val="00A66367"/>
    <w:rsid w:val="00A66748"/>
    <w:rsid w:val="00A70989"/>
    <w:rsid w:val="00A74DC1"/>
    <w:rsid w:val="00A755B1"/>
    <w:rsid w:val="00A77546"/>
    <w:rsid w:val="00A7762E"/>
    <w:rsid w:val="00A77E03"/>
    <w:rsid w:val="00A822FD"/>
    <w:rsid w:val="00A838DF"/>
    <w:rsid w:val="00A84579"/>
    <w:rsid w:val="00A85EA8"/>
    <w:rsid w:val="00A87CD1"/>
    <w:rsid w:val="00A87E4C"/>
    <w:rsid w:val="00A96441"/>
    <w:rsid w:val="00A97DBC"/>
    <w:rsid w:val="00AA0CCB"/>
    <w:rsid w:val="00AA36BD"/>
    <w:rsid w:val="00AA4526"/>
    <w:rsid w:val="00AB4ACB"/>
    <w:rsid w:val="00AB5B28"/>
    <w:rsid w:val="00AB5E26"/>
    <w:rsid w:val="00AB69DA"/>
    <w:rsid w:val="00AC1318"/>
    <w:rsid w:val="00AC14EE"/>
    <w:rsid w:val="00AC29C4"/>
    <w:rsid w:val="00AC46D1"/>
    <w:rsid w:val="00AC65F2"/>
    <w:rsid w:val="00AD2D5B"/>
    <w:rsid w:val="00AD56C4"/>
    <w:rsid w:val="00AD71BE"/>
    <w:rsid w:val="00AD7DF0"/>
    <w:rsid w:val="00AE1EA8"/>
    <w:rsid w:val="00AE2C5D"/>
    <w:rsid w:val="00AE5435"/>
    <w:rsid w:val="00AE5BF4"/>
    <w:rsid w:val="00AE67A7"/>
    <w:rsid w:val="00AF17D3"/>
    <w:rsid w:val="00AF22E8"/>
    <w:rsid w:val="00AF2B5A"/>
    <w:rsid w:val="00AF54D8"/>
    <w:rsid w:val="00AF5619"/>
    <w:rsid w:val="00B01376"/>
    <w:rsid w:val="00B02116"/>
    <w:rsid w:val="00B028E6"/>
    <w:rsid w:val="00B03652"/>
    <w:rsid w:val="00B04AAF"/>
    <w:rsid w:val="00B11F69"/>
    <w:rsid w:val="00B138BE"/>
    <w:rsid w:val="00B143A5"/>
    <w:rsid w:val="00B227AF"/>
    <w:rsid w:val="00B2406C"/>
    <w:rsid w:val="00B3388A"/>
    <w:rsid w:val="00B353F0"/>
    <w:rsid w:val="00B35611"/>
    <w:rsid w:val="00B41280"/>
    <w:rsid w:val="00B4233C"/>
    <w:rsid w:val="00B43291"/>
    <w:rsid w:val="00B4354C"/>
    <w:rsid w:val="00B43D7F"/>
    <w:rsid w:val="00B44A3F"/>
    <w:rsid w:val="00B45DB0"/>
    <w:rsid w:val="00B528BB"/>
    <w:rsid w:val="00B56377"/>
    <w:rsid w:val="00B57759"/>
    <w:rsid w:val="00B60165"/>
    <w:rsid w:val="00B60215"/>
    <w:rsid w:val="00B603EE"/>
    <w:rsid w:val="00B615A8"/>
    <w:rsid w:val="00B61FF3"/>
    <w:rsid w:val="00B64DBE"/>
    <w:rsid w:val="00B64F29"/>
    <w:rsid w:val="00B65194"/>
    <w:rsid w:val="00B67E0C"/>
    <w:rsid w:val="00B703C3"/>
    <w:rsid w:val="00B72341"/>
    <w:rsid w:val="00B7700B"/>
    <w:rsid w:val="00B77860"/>
    <w:rsid w:val="00B77861"/>
    <w:rsid w:val="00B8012A"/>
    <w:rsid w:val="00B81257"/>
    <w:rsid w:val="00B815C3"/>
    <w:rsid w:val="00B825F6"/>
    <w:rsid w:val="00B82FB7"/>
    <w:rsid w:val="00B854CE"/>
    <w:rsid w:val="00B86757"/>
    <w:rsid w:val="00B873D2"/>
    <w:rsid w:val="00B87D79"/>
    <w:rsid w:val="00B9297B"/>
    <w:rsid w:val="00B93A59"/>
    <w:rsid w:val="00B96BC0"/>
    <w:rsid w:val="00BA10CB"/>
    <w:rsid w:val="00BA2AF3"/>
    <w:rsid w:val="00BA32F2"/>
    <w:rsid w:val="00BA33D7"/>
    <w:rsid w:val="00BA36B7"/>
    <w:rsid w:val="00BA39E2"/>
    <w:rsid w:val="00BB07C5"/>
    <w:rsid w:val="00BB0C82"/>
    <w:rsid w:val="00BB2A93"/>
    <w:rsid w:val="00BB6566"/>
    <w:rsid w:val="00BB6F48"/>
    <w:rsid w:val="00BB7782"/>
    <w:rsid w:val="00BC22D4"/>
    <w:rsid w:val="00BC5191"/>
    <w:rsid w:val="00BC5C1F"/>
    <w:rsid w:val="00BC6A31"/>
    <w:rsid w:val="00BC6F36"/>
    <w:rsid w:val="00BD2911"/>
    <w:rsid w:val="00BD5C71"/>
    <w:rsid w:val="00BD69F6"/>
    <w:rsid w:val="00BE1ABA"/>
    <w:rsid w:val="00BE1BAA"/>
    <w:rsid w:val="00BE2AC8"/>
    <w:rsid w:val="00BE472E"/>
    <w:rsid w:val="00BE5C4E"/>
    <w:rsid w:val="00BE5C63"/>
    <w:rsid w:val="00BE6250"/>
    <w:rsid w:val="00BF5781"/>
    <w:rsid w:val="00C005AA"/>
    <w:rsid w:val="00C052E9"/>
    <w:rsid w:val="00C063A8"/>
    <w:rsid w:val="00C14B75"/>
    <w:rsid w:val="00C22BEB"/>
    <w:rsid w:val="00C23566"/>
    <w:rsid w:val="00C25F8F"/>
    <w:rsid w:val="00C26CDB"/>
    <w:rsid w:val="00C279DD"/>
    <w:rsid w:val="00C3029C"/>
    <w:rsid w:val="00C32B32"/>
    <w:rsid w:val="00C344D9"/>
    <w:rsid w:val="00C34FDC"/>
    <w:rsid w:val="00C35B3E"/>
    <w:rsid w:val="00C40D25"/>
    <w:rsid w:val="00C40F54"/>
    <w:rsid w:val="00C43EEB"/>
    <w:rsid w:val="00C44EB7"/>
    <w:rsid w:val="00C46FE7"/>
    <w:rsid w:val="00C505BC"/>
    <w:rsid w:val="00C50673"/>
    <w:rsid w:val="00C518F2"/>
    <w:rsid w:val="00C52904"/>
    <w:rsid w:val="00C52E64"/>
    <w:rsid w:val="00C531B3"/>
    <w:rsid w:val="00C53ACD"/>
    <w:rsid w:val="00C571A9"/>
    <w:rsid w:val="00C6151D"/>
    <w:rsid w:val="00C62432"/>
    <w:rsid w:val="00C62FD9"/>
    <w:rsid w:val="00C63208"/>
    <w:rsid w:val="00C648AB"/>
    <w:rsid w:val="00C66BA6"/>
    <w:rsid w:val="00C66BF2"/>
    <w:rsid w:val="00C67076"/>
    <w:rsid w:val="00C67BB4"/>
    <w:rsid w:val="00C74025"/>
    <w:rsid w:val="00C75558"/>
    <w:rsid w:val="00C779F7"/>
    <w:rsid w:val="00C83719"/>
    <w:rsid w:val="00C85E65"/>
    <w:rsid w:val="00C90D30"/>
    <w:rsid w:val="00C90D9D"/>
    <w:rsid w:val="00C91769"/>
    <w:rsid w:val="00C920AF"/>
    <w:rsid w:val="00C95C32"/>
    <w:rsid w:val="00C968F4"/>
    <w:rsid w:val="00C97DA3"/>
    <w:rsid w:val="00CA2B2B"/>
    <w:rsid w:val="00CA3AC7"/>
    <w:rsid w:val="00CA3D30"/>
    <w:rsid w:val="00CA4E36"/>
    <w:rsid w:val="00CA5F02"/>
    <w:rsid w:val="00CB1BB0"/>
    <w:rsid w:val="00CB382C"/>
    <w:rsid w:val="00CB6904"/>
    <w:rsid w:val="00CC032F"/>
    <w:rsid w:val="00CC1BA7"/>
    <w:rsid w:val="00CC240F"/>
    <w:rsid w:val="00CC426F"/>
    <w:rsid w:val="00CC785D"/>
    <w:rsid w:val="00CD0861"/>
    <w:rsid w:val="00CD0C84"/>
    <w:rsid w:val="00CD2C2F"/>
    <w:rsid w:val="00CD465A"/>
    <w:rsid w:val="00CD6B13"/>
    <w:rsid w:val="00CD7FF3"/>
    <w:rsid w:val="00CE00FD"/>
    <w:rsid w:val="00CE03C5"/>
    <w:rsid w:val="00CE1823"/>
    <w:rsid w:val="00CE1F1D"/>
    <w:rsid w:val="00CE3B74"/>
    <w:rsid w:val="00CE4E55"/>
    <w:rsid w:val="00CE6D4D"/>
    <w:rsid w:val="00CF23C9"/>
    <w:rsid w:val="00CF2A58"/>
    <w:rsid w:val="00CF2E9E"/>
    <w:rsid w:val="00D01719"/>
    <w:rsid w:val="00D024C6"/>
    <w:rsid w:val="00D02768"/>
    <w:rsid w:val="00D04D86"/>
    <w:rsid w:val="00D0514F"/>
    <w:rsid w:val="00D05E5D"/>
    <w:rsid w:val="00D06D4B"/>
    <w:rsid w:val="00D13BCB"/>
    <w:rsid w:val="00D15A4D"/>
    <w:rsid w:val="00D20BCF"/>
    <w:rsid w:val="00D24D2D"/>
    <w:rsid w:val="00D26533"/>
    <w:rsid w:val="00D26CAB"/>
    <w:rsid w:val="00D30303"/>
    <w:rsid w:val="00D30420"/>
    <w:rsid w:val="00D30B0F"/>
    <w:rsid w:val="00D3405D"/>
    <w:rsid w:val="00D34741"/>
    <w:rsid w:val="00D34B8B"/>
    <w:rsid w:val="00D355E1"/>
    <w:rsid w:val="00D36E20"/>
    <w:rsid w:val="00D42090"/>
    <w:rsid w:val="00D45C45"/>
    <w:rsid w:val="00D537E7"/>
    <w:rsid w:val="00D555F6"/>
    <w:rsid w:val="00D55874"/>
    <w:rsid w:val="00D57BAE"/>
    <w:rsid w:val="00D61C0D"/>
    <w:rsid w:val="00D6219E"/>
    <w:rsid w:val="00D677A0"/>
    <w:rsid w:val="00D704F0"/>
    <w:rsid w:val="00D707FA"/>
    <w:rsid w:val="00D7484A"/>
    <w:rsid w:val="00D75455"/>
    <w:rsid w:val="00D76765"/>
    <w:rsid w:val="00D7740C"/>
    <w:rsid w:val="00D8082B"/>
    <w:rsid w:val="00D8132D"/>
    <w:rsid w:val="00D830F8"/>
    <w:rsid w:val="00D8637A"/>
    <w:rsid w:val="00D87CBF"/>
    <w:rsid w:val="00D92F9F"/>
    <w:rsid w:val="00D93A13"/>
    <w:rsid w:val="00D959EE"/>
    <w:rsid w:val="00D976F1"/>
    <w:rsid w:val="00D97BAF"/>
    <w:rsid w:val="00DA24D6"/>
    <w:rsid w:val="00DA2C7B"/>
    <w:rsid w:val="00DA6177"/>
    <w:rsid w:val="00DA75C1"/>
    <w:rsid w:val="00DB1D01"/>
    <w:rsid w:val="00DB1EE6"/>
    <w:rsid w:val="00DB5F78"/>
    <w:rsid w:val="00DB76BB"/>
    <w:rsid w:val="00DC1286"/>
    <w:rsid w:val="00DC184B"/>
    <w:rsid w:val="00DC19E0"/>
    <w:rsid w:val="00DC1F5F"/>
    <w:rsid w:val="00DC482C"/>
    <w:rsid w:val="00DC7D02"/>
    <w:rsid w:val="00DD026D"/>
    <w:rsid w:val="00DD2DE0"/>
    <w:rsid w:val="00DD393B"/>
    <w:rsid w:val="00DE252A"/>
    <w:rsid w:val="00DE4DB1"/>
    <w:rsid w:val="00DE5215"/>
    <w:rsid w:val="00DE73E7"/>
    <w:rsid w:val="00DF0ED5"/>
    <w:rsid w:val="00DF1A6F"/>
    <w:rsid w:val="00DF1F22"/>
    <w:rsid w:val="00DF4FDA"/>
    <w:rsid w:val="00DF6A99"/>
    <w:rsid w:val="00DF79F6"/>
    <w:rsid w:val="00E03C3D"/>
    <w:rsid w:val="00E04ECF"/>
    <w:rsid w:val="00E10104"/>
    <w:rsid w:val="00E141A4"/>
    <w:rsid w:val="00E155C9"/>
    <w:rsid w:val="00E15797"/>
    <w:rsid w:val="00E158D7"/>
    <w:rsid w:val="00E202B6"/>
    <w:rsid w:val="00E26352"/>
    <w:rsid w:val="00E2700A"/>
    <w:rsid w:val="00E305E6"/>
    <w:rsid w:val="00E3198B"/>
    <w:rsid w:val="00E32EB9"/>
    <w:rsid w:val="00E34297"/>
    <w:rsid w:val="00E34D41"/>
    <w:rsid w:val="00E35899"/>
    <w:rsid w:val="00E35E32"/>
    <w:rsid w:val="00E37048"/>
    <w:rsid w:val="00E40309"/>
    <w:rsid w:val="00E403D2"/>
    <w:rsid w:val="00E419D0"/>
    <w:rsid w:val="00E4436D"/>
    <w:rsid w:val="00E44852"/>
    <w:rsid w:val="00E45312"/>
    <w:rsid w:val="00E45CB1"/>
    <w:rsid w:val="00E46F35"/>
    <w:rsid w:val="00E51449"/>
    <w:rsid w:val="00E5189A"/>
    <w:rsid w:val="00E53691"/>
    <w:rsid w:val="00E56D2B"/>
    <w:rsid w:val="00E60350"/>
    <w:rsid w:val="00E63B7B"/>
    <w:rsid w:val="00E658BC"/>
    <w:rsid w:val="00E72DD5"/>
    <w:rsid w:val="00E75EBD"/>
    <w:rsid w:val="00E8063B"/>
    <w:rsid w:val="00E847CC"/>
    <w:rsid w:val="00E8587F"/>
    <w:rsid w:val="00E86A23"/>
    <w:rsid w:val="00E87D4A"/>
    <w:rsid w:val="00E9117C"/>
    <w:rsid w:val="00E93DAB"/>
    <w:rsid w:val="00E93DBB"/>
    <w:rsid w:val="00E94352"/>
    <w:rsid w:val="00E949AA"/>
    <w:rsid w:val="00EA15EA"/>
    <w:rsid w:val="00EA1F36"/>
    <w:rsid w:val="00EA239A"/>
    <w:rsid w:val="00EA5D78"/>
    <w:rsid w:val="00EB003F"/>
    <w:rsid w:val="00EB0449"/>
    <w:rsid w:val="00EB1945"/>
    <w:rsid w:val="00EB40AF"/>
    <w:rsid w:val="00EC09DF"/>
    <w:rsid w:val="00EC2DF7"/>
    <w:rsid w:val="00EC3197"/>
    <w:rsid w:val="00EC3721"/>
    <w:rsid w:val="00EC44A5"/>
    <w:rsid w:val="00ED1062"/>
    <w:rsid w:val="00ED108C"/>
    <w:rsid w:val="00ED1673"/>
    <w:rsid w:val="00ED1B8A"/>
    <w:rsid w:val="00ED4678"/>
    <w:rsid w:val="00ED50B1"/>
    <w:rsid w:val="00ED7014"/>
    <w:rsid w:val="00EE159B"/>
    <w:rsid w:val="00EE3FE9"/>
    <w:rsid w:val="00EE5305"/>
    <w:rsid w:val="00EE6EA4"/>
    <w:rsid w:val="00EE7D06"/>
    <w:rsid w:val="00EF0A59"/>
    <w:rsid w:val="00EF2569"/>
    <w:rsid w:val="00EF311A"/>
    <w:rsid w:val="00EF55AB"/>
    <w:rsid w:val="00F00BD3"/>
    <w:rsid w:val="00F01F1F"/>
    <w:rsid w:val="00F01F6F"/>
    <w:rsid w:val="00F063D6"/>
    <w:rsid w:val="00F100C1"/>
    <w:rsid w:val="00F165AD"/>
    <w:rsid w:val="00F17334"/>
    <w:rsid w:val="00F202F8"/>
    <w:rsid w:val="00F21146"/>
    <w:rsid w:val="00F2191E"/>
    <w:rsid w:val="00F23563"/>
    <w:rsid w:val="00F2371A"/>
    <w:rsid w:val="00F2483E"/>
    <w:rsid w:val="00F262D0"/>
    <w:rsid w:val="00F27C7E"/>
    <w:rsid w:val="00F30C40"/>
    <w:rsid w:val="00F31897"/>
    <w:rsid w:val="00F319BB"/>
    <w:rsid w:val="00F33659"/>
    <w:rsid w:val="00F3577C"/>
    <w:rsid w:val="00F35A73"/>
    <w:rsid w:val="00F37DCB"/>
    <w:rsid w:val="00F414F4"/>
    <w:rsid w:val="00F43E87"/>
    <w:rsid w:val="00F43FA1"/>
    <w:rsid w:val="00F4548D"/>
    <w:rsid w:val="00F469FD"/>
    <w:rsid w:val="00F538C7"/>
    <w:rsid w:val="00F5395D"/>
    <w:rsid w:val="00F554F3"/>
    <w:rsid w:val="00F556B2"/>
    <w:rsid w:val="00F61D67"/>
    <w:rsid w:val="00F63694"/>
    <w:rsid w:val="00F63C3A"/>
    <w:rsid w:val="00F668DE"/>
    <w:rsid w:val="00F722A2"/>
    <w:rsid w:val="00F8050A"/>
    <w:rsid w:val="00F82969"/>
    <w:rsid w:val="00F83872"/>
    <w:rsid w:val="00F85FFA"/>
    <w:rsid w:val="00F862C6"/>
    <w:rsid w:val="00F87B5E"/>
    <w:rsid w:val="00F90BAD"/>
    <w:rsid w:val="00F91166"/>
    <w:rsid w:val="00F94272"/>
    <w:rsid w:val="00F94E1E"/>
    <w:rsid w:val="00F96862"/>
    <w:rsid w:val="00F97774"/>
    <w:rsid w:val="00FA10C9"/>
    <w:rsid w:val="00FA2A4D"/>
    <w:rsid w:val="00FB1203"/>
    <w:rsid w:val="00FB4F84"/>
    <w:rsid w:val="00FC0105"/>
    <w:rsid w:val="00FC05D0"/>
    <w:rsid w:val="00FC14B1"/>
    <w:rsid w:val="00FC2388"/>
    <w:rsid w:val="00FC23F4"/>
    <w:rsid w:val="00FC33A2"/>
    <w:rsid w:val="00FC528C"/>
    <w:rsid w:val="00FC58E2"/>
    <w:rsid w:val="00FC7890"/>
    <w:rsid w:val="00FD00C4"/>
    <w:rsid w:val="00FD1093"/>
    <w:rsid w:val="00FD4C7F"/>
    <w:rsid w:val="00FD5DA6"/>
    <w:rsid w:val="00FD6603"/>
    <w:rsid w:val="00FE12EC"/>
    <w:rsid w:val="00FE2095"/>
    <w:rsid w:val="00FE5299"/>
    <w:rsid w:val="00FE7446"/>
    <w:rsid w:val="00FF04E0"/>
    <w:rsid w:val="00FF178E"/>
    <w:rsid w:val="00FF2D02"/>
    <w:rsid w:val="00FF7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E87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43E87"/>
    <w:rPr>
      <w:rFonts w:ascii="Times New Roman" w:hAnsi="Times New Roman" w:cs="Times New Roman"/>
      <w:color w:val="0000FF"/>
      <w:u w:val="single"/>
    </w:rPr>
  </w:style>
  <w:style w:type="paragraph" w:customStyle="1" w:styleId="ConsPlusTitle">
    <w:name w:val="ConsPlusTitle"/>
    <w:uiPriority w:val="99"/>
    <w:rsid w:val="00F43E8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4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3E87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semiHidden/>
    <w:rsid w:val="00A24E40"/>
    <w:pPr>
      <w:spacing w:before="30" w:after="30" w:line="240" w:lineRule="auto"/>
    </w:pPr>
    <w:rPr>
      <w:rFonts w:ascii="Arial" w:hAnsi="Arial" w:cs="Arial"/>
      <w:color w:val="332E2D"/>
      <w:spacing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B270D5DE8CA09BFD68E8A2A9777E560C58C3510732009BE9DC200AB9B5E9E81451ED5E3D01A494V4f2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1B270D5DE8CA09BFD68E8A2A9777E560C58C3510732009BE9DC200AB9B5E9E81451ED5E3D01A494V4f2H" TargetMode="External"/><Relationship Id="rId12" Type="http://schemas.openxmlformats.org/officeDocument/2006/relationships/hyperlink" Target="consultantplus://offline/ref=21B270D5DE8CA09BFD68E8A2A9777E560C58C3510732009BE9DC200AB9B5E9E81451ED5E3D01A494V4f2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B270D5DE8CA09BFD68E8A2A9777E560C58C3510732009BE9DC200AB9B5E9E81451ED5E3D01A494V4f2H" TargetMode="External"/><Relationship Id="rId11" Type="http://schemas.openxmlformats.org/officeDocument/2006/relationships/hyperlink" Target="consultantplus://offline/ref=21B270D5DE8CA09BFD68E8A2A9777E560C59C1560934009BE9DC200AB9B5E9E81451ED5E3D01A497V4fEH" TargetMode="External"/><Relationship Id="rId5" Type="http://schemas.openxmlformats.org/officeDocument/2006/relationships/hyperlink" Target="consultantplus://offline/ref=21B270D5DE8CA09BFD68E8A2A9777E560F50C0540B39009BE9DC200AB9B5E9E81451ED5E3D01A791V4f0H" TargetMode="External"/><Relationship Id="rId10" Type="http://schemas.openxmlformats.org/officeDocument/2006/relationships/hyperlink" Target="consultantplus://offline/ref=21B270D5DE8CA09BFD68E8A2A9777E560C59C1560934009BE9DC200AB9B5E9E81451ED5E3D01A596V4fFH" TargetMode="External"/><Relationship Id="rId4" Type="http://schemas.openxmlformats.org/officeDocument/2006/relationships/hyperlink" Target="consultantplus://offline/ref=21B270D5DE8CA09BFD68E8A2A9777E560C58C3510732009BE9DC200AB9B5E9E81451ED5E3D01A495V4f0H" TargetMode="External"/><Relationship Id="rId9" Type="http://schemas.openxmlformats.org/officeDocument/2006/relationships/hyperlink" Target="consultantplus://offline/ref=21B270D5DE8CA09BFD68E8A2A9777E560C58C3510732009BE9DC200AB9B5E9E81451ED5E3D01A494V4f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4</Pages>
  <Words>1246</Words>
  <Characters>7105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Ваганов</dc:creator>
  <cp:keywords/>
  <dc:description/>
  <cp:lastModifiedBy>МО Бичурский р-н</cp:lastModifiedBy>
  <cp:revision>3</cp:revision>
  <cp:lastPrinted>2018-08-07T03:48:00Z</cp:lastPrinted>
  <dcterms:created xsi:type="dcterms:W3CDTF">2018-08-01T02:40:00Z</dcterms:created>
  <dcterms:modified xsi:type="dcterms:W3CDTF">2018-12-03T06:19:00Z</dcterms:modified>
</cp:coreProperties>
</file>