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C2C" w:rsidRDefault="00BA2C2C" w:rsidP="00BA2C2C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BA2C2C" w:rsidRDefault="00BA2C2C" w:rsidP="00BA2C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BA2C2C" w:rsidRDefault="00BA2C2C" w:rsidP="00BA2C2C">
      <w:pPr>
        <w:jc w:val="center"/>
        <w:rPr>
          <w:b/>
          <w:sz w:val="28"/>
          <w:szCs w:val="28"/>
        </w:rPr>
      </w:pPr>
    </w:p>
    <w:p w:rsidR="00BA2C2C" w:rsidRDefault="00BA2C2C" w:rsidP="00BA2C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РЕШЕНИЕ</w:t>
      </w:r>
    </w:p>
    <w:p w:rsidR="00BA2C2C" w:rsidRDefault="00BA2C2C" w:rsidP="00BA2C2C">
      <w:pPr>
        <w:jc w:val="center"/>
        <w:rPr>
          <w:b/>
          <w:sz w:val="28"/>
          <w:szCs w:val="28"/>
        </w:rPr>
      </w:pPr>
    </w:p>
    <w:p w:rsidR="00BA2C2C" w:rsidRDefault="00BA2C2C" w:rsidP="00BA2C2C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29.02.2016 г.</w:t>
      </w:r>
      <w:r>
        <w:rPr>
          <w:sz w:val="28"/>
          <w:szCs w:val="28"/>
        </w:rPr>
        <w:tab/>
        <w:t xml:space="preserve">         №   72                                           </w:t>
      </w:r>
    </w:p>
    <w:p w:rsidR="00BA2C2C" w:rsidRDefault="00BA2C2C" w:rsidP="00BA2C2C">
      <w:pPr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Pr="005A1F2F" w:rsidRDefault="00BA2C2C" w:rsidP="00BA2C2C">
      <w:pPr>
        <w:ind w:left="540" w:firstLine="540"/>
        <w:rPr>
          <w:b/>
          <w:sz w:val="28"/>
          <w:szCs w:val="28"/>
        </w:rPr>
      </w:pPr>
      <w:proofErr w:type="gramStart"/>
      <w:r w:rsidRPr="005A1F2F">
        <w:rPr>
          <w:b/>
          <w:sz w:val="28"/>
          <w:szCs w:val="28"/>
        </w:rPr>
        <w:t>Об  итогах</w:t>
      </w:r>
      <w:proofErr w:type="gramEnd"/>
      <w:r w:rsidRPr="005A1F2F">
        <w:rPr>
          <w:b/>
          <w:sz w:val="28"/>
          <w:szCs w:val="28"/>
        </w:rPr>
        <w:t xml:space="preserve"> выполнения  Программы  социально – экономического  развития  МО – СП «</w:t>
      </w:r>
      <w:proofErr w:type="spellStart"/>
      <w:r w:rsidRPr="005A1F2F">
        <w:rPr>
          <w:b/>
          <w:sz w:val="28"/>
          <w:szCs w:val="28"/>
        </w:rPr>
        <w:t>Хонхолойское</w:t>
      </w:r>
      <w:proofErr w:type="spellEnd"/>
      <w:r w:rsidRPr="005A1F2F">
        <w:rPr>
          <w:b/>
          <w:sz w:val="28"/>
          <w:szCs w:val="28"/>
        </w:rPr>
        <w:t>»  за 2011- 2</w:t>
      </w:r>
      <w:r>
        <w:rPr>
          <w:b/>
          <w:sz w:val="28"/>
          <w:szCs w:val="28"/>
        </w:rPr>
        <w:t xml:space="preserve">015 годы и на период  до </w:t>
      </w:r>
    </w:p>
    <w:p w:rsidR="00BA2C2C" w:rsidRPr="005A1F2F" w:rsidRDefault="00BA2C2C" w:rsidP="00BA2C2C">
      <w:pPr>
        <w:tabs>
          <w:tab w:val="left" w:pos="3090"/>
        </w:tabs>
        <w:ind w:left="540" w:firstLine="54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A1F2F">
        <w:rPr>
          <w:b/>
          <w:sz w:val="28"/>
          <w:szCs w:val="28"/>
        </w:rPr>
        <w:t>2017 года</w:t>
      </w:r>
      <w:r>
        <w:rPr>
          <w:b/>
          <w:sz w:val="28"/>
          <w:szCs w:val="28"/>
        </w:rPr>
        <w:t xml:space="preserve"> за 2015 год»</w:t>
      </w:r>
    </w:p>
    <w:p w:rsidR="00BA2C2C" w:rsidRPr="005A1F2F" w:rsidRDefault="00BA2C2C" w:rsidP="00BA2C2C">
      <w:pPr>
        <w:ind w:left="540" w:firstLine="540"/>
        <w:rPr>
          <w:b/>
          <w:sz w:val="28"/>
          <w:szCs w:val="28"/>
        </w:rPr>
      </w:pPr>
    </w:p>
    <w:p w:rsidR="00BA2C2C" w:rsidRDefault="00BA2C2C" w:rsidP="00BA2C2C">
      <w:pPr>
        <w:rPr>
          <w:sz w:val="28"/>
          <w:szCs w:val="28"/>
        </w:rPr>
      </w:pPr>
      <w:r>
        <w:rPr>
          <w:sz w:val="28"/>
          <w:szCs w:val="28"/>
        </w:rPr>
        <w:t xml:space="preserve">Рассмотрев   </w:t>
      </w:r>
      <w:proofErr w:type="gramStart"/>
      <w:r>
        <w:rPr>
          <w:sz w:val="28"/>
          <w:szCs w:val="28"/>
        </w:rPr>
        <w:t>информацию  «</w:t>
      </w:r>
      <w:proofErr w:type="gramEnd"/>
      <w:r>
        <w:rPr>
          <w:sz w:val="28"/>
          <w:szCs w:val="28"/>
        </w:rPr>
        <w:t>Об  итогах  выполнения  Программы  социально- экономического  развития 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2011- 2015 годы и на период  до 2017года   Совет депутатов  Муниципального  образования – сельского поселения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BA2C2C" w:rsidRDefault="00BA2C2C" w:rsidP="00BA2C2C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Принять  к</w:t>
      </w:r>
      <w:proofErr w:type="gramEnd"/>
      <w:r>
        <w:rPr>
          <w:sz w:val="28"/>
          <w:szCs w:val="28"/>
        </w:rPr>
        <w:t xml:space="preserve"> сведению  результаты  выполнения  Программы  социально – экономического  развития  МО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 2011 – 2015 годы  и на период  до  2017 года.</w:t>
      </w:r>
    </w:p>
    <w:p w:rsidR="00BA2C2C" w:rsidRDefault="00BA2C2C" w:rsidP="00BA2C2C">
      <w:pPr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Руководителям  учреждений</w:t>
      </w:r>
      <w:proofErr w:type="gramEnd"/>
      <w:r>
        <w:rPr>
          <w:sz w:val="28"/>
          <w:szCs w:val="28"/>
        </w:rPr>
        <w:t xml:space="preserve">  принять   все необходимые  меры  по безусловному  выполнению индикаторов  в  2016 году.</w:t>
      </w:r>
    </w:p>
    <w:p w:rsidR="00BA2C2C" w:rsidRDefault="00BA2C2C" w:rsidP="00BA2C2C">
      <w:pPr>
        <w:rPr>
          <w:sz w:val="28"/>
          <w:szCs w:val="28"/>
        </w:rPr>
      </w:pPr>
      <w:r>
        <w:rPr>
          <w:sz w:val="28"/>
          <w:szCs w:val="28"/>
        </w:rPr>
        <w:t xml:space="preserve">3.  Контроль за </w:t>
      </w:r>
      <w:proofErr w:type="gramStart"/>
      <w:r>
        <w:rPr>
          <w:sz w:val="28"/>
          <w:szCs w:val="28"/>
        </w:rPr>
        <w:t>исполнением  настоящего</w:t>
      </w:r>
      <w:proofErr w:type="gramEnd"/>
      <w:r>
        <w:rPr>
          <w:sz w:val="28"/>
          <w:szCs w:val="28"/>
        </w:rPr>
        <w:t xml:space="preserve">  решения возложить  на Совет депутатов.</w:t>
      </w: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Глава  МО</w:t>
      </w:r>
      <w:proofErr w:type="gramEnd"/>
      <w:r>
        <w:rPr>
          <w:sz w:val="28"/>
          <w:szCs w:val="28"/>
        </w:rPr>
        <w:t xml:space="preserve"> – 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BA2C2C" w:rsidRDefault="00BA2C2C" w:rsidP="00BA2C2C">
      <w:pPr>
        <w:ind w:left="540" w:firstLine="540"/>
        <w:rPr>
          <w:sz w:val="28"/>
          <w:szCs w:val="28"/>
        </w:rPr>
      </w:pPr>
    </w:p>
    <w:p w:rsidR="00487FBC" w:rsidRDefault="00487FBC">
      <w:bookmarkStart w:id="0" w:name="_GoBack"/>
      <w:bookmarkEnd w:id="0"/>
    </w:p>
    <w:sectPr w:rsidR="0048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2C"/>
    <w:rsid w:val="00487FBC"/>
    <w:rsid w:val="00BA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2BBD1-3F8D-4104-91BA-252A9C5C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2016-12-25T09:03:00Z</dcterms:created>
  <dcterms:modified xsi:type="dcterms:W3CDTF">2016-12-25T09:04:00Z</dcterms:modified>
</cp:coreProperties>
</file>